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C76" w:rsidRPr="00BB1B65" w:rsidRDefault="003E2C76" w:rsidP="00A87544">
      <w:pPr>
        <w:jc w:val="center"/>
        <w:rPr>
          <w:sz w:val="28"/>
          <w:szCs w:val="28"/>
        </w:rPr>
      </w:pPr>
      <w:r w:rsidRPr="00BB1B65">
        <w:rPr>
          <w:sz w:val="28"/>
          <w:szCs w:val="28"/>
        </w:rPr>
        <w:t>МИНОБРНАУКИ РОССИИ</w:t>
      </w:r>
    </w:p>
    <w:p w:rsidR="003E2C76" w:rsidRPr="00BB1B65" w:rsidRDefault="003E2C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E2C76" w:rsidRPr="00BB1B65" w:rsidRDefault="003E2C76" w:rsidP="00A87544">
      <w:pPr>
        <w:jc w:val="center"/>
        <w:rPr>
          <w:b/>
          <w:sz w:val="28"/>
          <w:szCs w:val="28"/>
        </w:rPr>
      </w:pPr>
      <w:r w:rsidRPr="00BB1B65">
        <w:rPr>
          <w:b/>
          <w:sz w:val="28"/>
          <w:szCs w:val="28"/>
        </w:rPr>
        <w:t>«Гжельский государственный университет»</w:t>
      </w:r>
    </w:p>
    <w:p w:rsidR="003E2C76" w:rsidRPr="00BB1B65" w:rsidRDefault="003E2C76" w:rsidP="00A87544">
      <w:pPr>
        <w:jc w:val="center"/>
        <w:rPr>
          <w:sz w:val="28"/>
          <w:szCs w:val="28"/>
        </w:rPr>
      </w:pPr>
      <w:r w:rsidRPr="00BB1B65">
        <w:rPr>
          <w:sz w:val="28"/>
          <w:szCs w:val="28"/>
        </w:rPr>
        <w:t>(ГГУ)</w:t>
      </w:r>
    </w:p>
    <w:p w:rsidR="003E2C76" w:rsidRPr="00BB1B65" w:rsidRDefault="003E2C76" w:rsidP="00A87544">
      <w:pPr>
        <w:rPr>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E2C76" w:rsidRPr="00BB1B65" w:rsidRDefault="003E2C76" w:rsidP="00A87544">
      <w:pPr>
        <w:tabs>
          <w:tab w:val="left" w:pos="680"/>
          <w:tab w:val="left" w:pos="851"/>
          <w:tab w:val="left" w:pos="6240"/>
        </w:tabs>
        <w:rPr>
          <w:noProof/>
          <w:sz w:val="28"/>
          <w:szCs w:val="28"/>
        </w:rPr>
      </w:pPr>
      <w:r w:rsidRPr="00BB1B65">
        <w:rPr>
          <w:noProof/>
          <w:sz w:val="28"/>
          <w:szCs w:val="28"/>
        </w:rPr>
        <w:tab/>
      </w:r>
    </w:p>
    <w:p w:rsidR="003E2C76" w:rsidRPr="00BB1B65" w:rsidRDefault="003E2C76" w:rsidP="00A87544">
      <w:pPr>
        <w:tabs>
          <w:tab w:val="left" w:pos="680"/>
          <w:tab w:val="left" w:pos="851"/>
          <w:tab w:val="left" w:pos="6240"/>
        </w:tabs>
        <w:rPr>
          <w:noProof/>
          <w:sz w:val="28"/>
          <w:szCs w:val="28"/>
        </w:rPr>
      </w:pPr>
    </w:p>
    <w:p w:rsidR="003E2C76" w:rsidRPr="00BB1B65" w:rsidRDefault="003E2C76" w:rsidP="00A87544">
      <w:pPr>
        <w:tabs>
          <w:tab w:val="left" w:pos="680"/>
          <w:tab w:val="left" w:pos="851"/>
          <w:tab w:val="left" w:pos="6240"/>
        </w:tabs>
        <w:rPr>
          <w:sz w:val="28"/>
          <w:szCs w:val="28"/>
        </w:rPr>
      </w:pPr>
    </w:p>
    <w:p w:rsidR="003E2C76" w:rsidRPr="00BB1B65" w:rsidRDefault="003E2C76" w:rsidP="00A87544">
      <w:pPr>
        <w:pStyle w:val="Style11"/>
        <w:widowControl/>
        <w:rPr>
          <w:bCs/>
          <w:sz w:val="28"/>
          <w:szCs w:val="28"/>
          <w:u w:val="single"/>
        </w:rPr>
      </w:pPr>
      <w:r w:rsidRPr="00BB1B65">
        <w:rPr>
          <w:bCs/>
          <w:sz w:val="28"/>
          <w:szCs w:val="28"/>
          <w:u w:val="single"/>
        </w:rPr>
        <w:t>Рабочая программа дисциплины</w:t>
      </w:r>
    </w:p>
    <w:p w:rsidR="003E2C76" w:rsidRPr="00BB1B65" w:rsidRDefault="003E2C76" w:rsidP="00A87544">
      <w:pPr>
        <w:tabs>
          <w:tab w:val="left" w:pos="680"/>
          <w:tab w:val="left" w:pos="851"/>
        </w:tabs>
        <w:jc w:val="center"/>
        <w:rPr>
          <w:sz w:val="28"/>
          <w:szCs w:val="28"/>
        </w:rPr>
      </w:pPr>
    </w:p>
    <w:p w:rsidR="003E2C76" w:rsidRPr="00BB1B65" w:rsidRDefault="003E2C76" w:rsidP="00A87544">
      <w:pPr>
        <w:tabs>
          <w:tab w:val="left" w:pos="680"/>
          <w:tab w:val="left" w:pos="851"/>
        </w:tabs>
        <w:jc w:val="center"/>
        <w:rPr>
          <w:b/>
          <w:sz w:val="28"/>
          <w:szCs w:val="28"/>
        </w:rPr>
      </w:pPr>
      <w:r>
        <w:rPr>
          <w:b/>
          <w:sz w:val="28"/>
          <w:szCs w:val="28"/>
        </w:rPr>
        <w:t>Маркетинг</w:t>
      </w:r>
    </w:p>
    <w:p w:rsidR="003E2C76" w:rsidRPr="00BB1B65" w:rsidRDefault="003E2C76" w:rsidP="00A87544">
      <w:pPr>
        <w:pStyle w:val="Style15"/>
        <w:tabs>
          <w:tab w:val="left" w:leader="underscore" w:pos="9856"/>
        </w:tabs>
        <w:ind w:firstLine="720"/>
        <w:rPr>
          <w:rStyle w:val="FontStyle53"/>
          <w:bCs/>
          <w:sz w:val="28"/>
          <w:szCs w:val="28"/>
        </w:rPr>
      </w:pPr>
    </w:p>
    <w:p w:rsidR="003E2C76" w:rsidRPr="00BB1B65" w:rsidRDefault="003E2C76" w:rsidP="00057CBB">
      <w:pPr>
        <w:pStyle w:val="Style12"/>
        <w:spacing w:line="240" w:lineRule="auto"/>
        <w:rPr>
          <w:rStyle w:val="FontStyle60"/>
          <w:sz w:val="28"/>
          <w:szCs w:val="28"/>
          <w:vertAlign w:val="superscript"/>
        </w:rPr>
      </w:pPr>
    </w:p>
    <w:p w:rsidR="003E2C76" w:rsidRPr="00BB1B65" w:rsidRDefault="003E2C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E2C76" w:rsidRPr="00BB1B65">
        <w:trPr>
          <w:trHeight w:val="409"/>
        </w:trPr>
        <w:tc>
          <w:tcPr>
            <w:tcW w:w="3646" w:type="dxa"/>
          </w:tcPr>
          <w:p w:rsidR="003E2C76" w:rsidRPr="00BB1B65" w:rsidRDefault="003E2C7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2C76" w:rsidRPr="00BB1B65" w:rsidRDefault="003E2C76"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3E2C76" w:rsidRPr="00BB1B65">
        <w:trPr>
          <w:trHeight w:val="402"/>
        </w:trPr>
        <w:tc>
          <w:tcPr>
            <w:tcW w:w="3646" w:type="dxa"/>
          </w:tcPr>
          <w:p w:rsidR="003E2C76" w:rsidRPr="00BB1B65" w:rsidRDefault="003E2C7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2C76" w:rsidRPr="00BB1B65" w:rsidRDefault="003E2C76"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2C76" w:rsidRPr="00BB1B65" w:rsidRDefault="003E2C76" w:rsidP="00A87544">
            <w:pPr>
              <w:pStyle w:val="Style15"/>
              <w:tabs>
                <w:tab w:val="left" w:leader="underscore" w:pos="9768"/>
              </w:tabs>
              <w:jc w:val="center"/>
              <w:rPr>
                <w:rStyle w:val="FontStyle53"/>
                <w:b w:val="0"/>
                <w:bCs/>
                <w:sz w:val="28"/>
                <w:szCs w:val="28"/>
              </w:rPr>
            </w:pP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p w:rsidR="003E2C76" w:rsidRPr="00BB1B65" w:rsidRDefault="003E2C76" w:rsidP="00A87544">
            <w:pPr>
              <w:pStyle w:val="Style15"/>
              <w:tabs>
                <w:tab w:val="left" w:leader="underscore" w:pos="9768"/>
              </w:tabs>
              <w:jc w:val="left"/>
              <w:rPr>
                <w:rStyle w:val="FontStyle53"/>
                <w:b w:val="0"/>
                <w:bCs/>
                <w:i/>
                <w:sz w:val="28"/>
                <w:szCs w:val="28"/>
              </w:rPr>
            </w:pPr>
          </w:p>
          <w:p w:rsidR="003E2C76" w:rsidRPr="00BB1B65" w:rsidRDefault="003E2C7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2C76" w:rsidRPr="00BB1B65" w:rsidRDefault="003E2C76" w:rsidP="00A87544">
            <w:pPr>
              <w:pStyle w:val="Style15"/>
              <w:tabs>
                <w:tab w:val="left" w:leader="underscore" w:pos="9768"/>
              </w:tabs>
              <w:rPr>
                <w:rStyle w:val="FontStyle53"/>
                <w:b w:val="0"/>
                <w:bCs/>
                <w:sz w:val="28"/>
                <w:szCs w:val="28"/>
              </w:rPr>
            </w:pPr>
          </w:p>
          <w:p w:rsidR="003E2C76" w:rsidRPr="00BB1B65" w:rsidRDefault="003E2C76" w:rsidP="00A87544">
            <w:pPr>
              <w:pStyle w:val="Style15"/>
              <w:tabs>
                <w:tab w:val="left" w:leader="underscore" w:pos="9768"/>
              </w:tabs>
              <w:rPr>
                <w:rStyle w:val="FontStyle53"/>
                <w:b w:val="0"/>
                <w:bCs/>
                <w:sz w:val="28"/>
                <w:szCs w:val="28"/>
              </w:rPr>
            </w:pPr>
          </w:p>
          <w:p w:rsidR="003E2C76" w:rsidRPr="00BB1B65" w:rsidRDefault="003E2C76"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E2C76" w:rsidRDefault="003E2C76" w:rsidP="008536A1">
      <w:pPr>
        <w:pStyle w:val="Style15"/>
        <w:tabs>
          <w:tab w:val="left" w:leader="underscore" w:pos="9768"/>
        </w:tabs>
        <w:jc w:val="center"/>
      </w:pPr>
      <w:bookmarkStart w:id="0" w:name="_GoBack"/>
      <w:bookmarkEnd w:id="0"/>
    </w:p>
    <w:p w:rsidR="003E2C76" w:rsidRDefault="003E2C76" w:rsidP="00A87544">
      <w:pPr>
        <w:tabs>
          <w:tab w:val="left" w:pos="680"/>
          <w:tab w:val="left" w:pos="851"/>
        </w:tabs>
        <w:jc w:val="both"/>
      </w:pPr>
    </w:p>
    <w:p w:rsidR="003E2C76" w:rsidRDefault="003E2C76" w:rsidP="00A87544">
      <w:pPr>
        <w:tabs>
          <w:tab w:val="left" w:pos="680"/>
          <w:tab w:val="left" w:pos="851"/>
        </w:tabs>
        <w:jc w:val="both"/>
      </w:pPr>
    </w:p>
    <w:p w:rsidR="003E2C76" w:rsidRDefault="003E2C76" w:rsidP="0032346F">
      <w:pPr>
        <w:tabs>
          <w:tab w:val="left" w:pos="680"/>
          <w:tab w:val="left" w:pos="851"/>
        </w:tabs>
        <w:ind w:firstLine="709"/>
        <w:jc w:val="both"/>
      </w:pPr>
      <w:r w:rsidRPr="00DC11F5">
        <w:lastRenderedPageBreak/>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3E2C76" w:rsidRDefault="003E2C76"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3E2C76" w:rsidRDefault="003E2C76" w:rsidP="00506BF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E2C76" w:rsidRPr="00DC11F5" w:rsidRDefault="003E2C76" w:rsidP="00506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2C76" w:rsidRPr="00DC11F5" w:rsidRDefault="003E2C76" w:rsidP="00A87544">
      <w:pPr>
        <w:ind w:firstLine="709"/>
        <w:jc w:val="both"/>
      </w:pPr>
    </w:p>
    <w:p w:rsidR="003E2C76" w:rsidRPr="00DC11F5" w:rsidRDefault="003E2C76" w:rsidP="00A87544">
      <w:pPr>
        <w:ind w:firstLine="709"/>
        <w:jc w:val="both"/>
      </w:pPr>
    </w:p>
    <w:p w:rsidR="003E2C76" w:rsidRPr="00DC11F5" w:rsidRDefault="003E2C76" w:rsidP="00A87544">
      <w:pPr>
        <w:jc w:val="both"/>
      </w:pPr>
    </w:p>
    <w:p w:rsidR="003E2C76" w:rsidRPr="00DC11F5" w:rsidRDefault="003E2C76" w:rsidP="00A87544"/>
    <w:p w:rsidR="003E2C76" w:rsidRPr="00DC11F5" w:rsidRDefault="003E2C76" w:rsidP="00A87544"/>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ind w:firstLine="709"/>
        <w:jc w:val="both"/>
      </w:pPr>
    </w:p>
    <w:p w:rsidR="003E2C76" w:rsidRPr="00DC11F5" w:rsidRDefault="003E2C76" w:rsidP="00D00133">
      <w:pPr>
        <w:autoSpaceDE w:val="0"/>
        <w:autoSpaceDN w:val="0"/>
        <w:adjustRightInd w:val="0"/>
        <w:ind w:firstLine="709"/>
        <w:jc w:val="both"/>
      </w:pPr>
    </w:p>
    <w:p w:rsidR="003E2C76" w:rsidRPr="00DC11F5" w:rsidRDefault="003E2C76" w:rsidP="00D00133">
      <w:pPr>
        <w:autoSpaceDE w:val="0"/>
        <w:autoSpaceDN w:val="0"/>
        <w:adjustRightInd w:val="0"/>
        <w:jc w:val="both"/>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3E2C76" w:rsidRPr="00DC11F5" w:rsidTr="000C26B2">
        <w:tc>
          <w:tcPr>
            <w:tcW w:w="2665" w:type="dxa"/>
          </w:tcPr>
          <w:p w:rsidR="003E2C76" w:rsidRPr="00707E3B" w:rsidRDefault="003E2C76" w:rsidP="001615E8">
            <w:pPr>
              <w:jc w:val="center"/>
              <w:rPr>
                <w:b/>
              </w:rPr>
            </w:pPr>
            <w:r w:rsidRPr="00707E3B">
              <w:rPr>
                <w:b/>
              </w:rPr>
              <w:t>Компетенция</w:t>
            </w:r>
          </w:p>
        </w:tc>
        <w:tc>
          <w:tcPr>
            <w:tcW w:w="3714" w:type="dxa"/>
          </w:tcPr>
          <w:p w:rsidR="003E2C76" w:rsidRPr="00707E3B" w:rsidRDefault="003E2C76" w:rsidP="001615E8">
            <w:pPr>
              <w:jc w:val="center"/>
              <w:rPr>
                <w:b/>
              </w:rPr>
            </w:pPr>
            <w:r w:rsidRPr="00707E3B">
              <w:rPr>
                <w:b/>
              </w:rPr>
              <w:t>Индикаторы достижения компетенций</w:t>
            </w:r>
          </w:p>
        </w:tc>
        <w:tc>
          <w:tcPr>
            <w:tcW w:w="4035" w:type="dxa"/>
          </w:tcPr>
          <w:p w:rsidR="003E2C76" w:rsidRPr="00707E3B" w:rsidRDefault="003E2C76" w:rsidP="001615E8">
            <w:pPr>
              <w:jc w:val="center"/>
              <w:rPr>
                <w:b/>
              </w:rPr>
            </w:pPr>
            <w:r w:rsidRPr="00707E3B">
              <w:rPr>
                <w:b/>
              </w:rPr>
              <w:t>Планируемые результаты обучения по дисциплине</w:t>
            </w:r>
          </w:p>
        </w:tc>
      </w:tr>
      <w:tr w:rsidR="003E2C76" w:rsidRPr="00DC11F5" w:rsidTr="0037017A">
        <w:trPr>
          <w:trHeight w:val="416"/>
        </w:trPr>
        <w:tc>
          <w:tcPr>
            <w:tcW w:w="2665" w:type="dxa"/>
          </w:tcPr>
          <w:p w:rsidR="003E2C76" w:rsidRDefault="003E2C76" w:rsidP="0037017A">
            <w:pPr>
              <w:jc w:val="both"/>
            </w:pPr>
            <w:r w:rsidRPr="00AD092C">
              <w:t xml:space="preserve">ОПК-2. </w:t>
            </w:r>
          </w:p>
          <w:p w:rsidR="003E2C76" w:rsidRPr="00AD092C" w:rsidRDefault="003E2C76" w:rsidP="0037017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714" w:type="dxa"/>
          </w:tcPr>
          <w:p w:rsidR="003E2C76" w:rsidRPr="00AD092C" w:rsidRDefault="003E2C76" w:rsidP="0037017A">
            <w:pPr>
              <w:autoSpaceDE w:val="0"/>
              <w:autoSpaceDN w:val="0"/>
              <w:adjustRightInd w:val="0"/>
              <w:jc w:val="both"/>
            </w:pPr>
            <w:r w:rsidRPr="00AD092C">
              <w:t>ОПК-2.1</w:t>
            </w:r>
          </w:p>
          <w:p w:rsidR="003E2C76" w:rsidRPr="00AD092C" w:rsidRDefault="003E2C76" w:rsidP="0037017A">
            <w:pPr>
              <w:autoSpaceDE w:val="0"/>
              <w:autoSpaceDN w:val="0"/>
              <w:adjustRightInd w:val="0"/>
              <w:jc w:val="both"/>
            </w:pPr>
            <w:r w:rsidRPr="0037017A">
              <w:rPr>
                <w:b/>
              </w:rPr>
              <w:t>Знает:</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3E2C76" w:rsidRPr="00AD092C" w:rsidRDefault="003E2C76" w:rsidP="0037017A">
            <w:pPr>
              <w:autoSpaceDE w:val="0"/>
              <w:autoSpaceDN w:val="0"/>
              <w:adjustRightInd w:val="0"/>
              <w:jc w:val="both"/>
            </w:pPr>
            <w:r w:rsidRPr="00AD092C">
              <w:t>ОПК-2.2</w:t>
            </w:r>
          </w:p>
          <w:p w:rsidR="003E2C76" w:rsidRPr="00AD092C" w:rsidRDefault="003E2C76" w:rsidP="0037017A">
            <w:pPr>
              <w:autoSpaceDE w:val="0"/>
              <w:autoSpaceDN w:val="0"/>
              <w:adjustRightInd w:val="0"/>
              <w:jc w:val="both"/>
            </w:pPr>
            <w:r w:rsidRPr="0037017A">
              <w:rPr>
                <w:b/>
              </w:rPr>
              <w:t>Умеет:</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w:t>
            </w:r>
            <w:r>
              <w:lastRenderedPageBreak/>
              <w:t>экономики;</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3E2C76" w:rsidRPr="00AD092C" w:rsidRDefault="003E2C76" w:rsidP="0037017A">
            <w:pPr>
              <w:autoSpaceDE w:val="0"/>
              <w:autoSpaceDN w:val="0"/>
              <w:adjustRightInd w:val="0"/>
              <w:jc w:val="both"/>
            </w:pPr>
            <w:r w:rsidRPr="00AD092C">
              <w:t>ОПК-2.3</w:t>
            </w:r>
          </w:p>
          <w:p w:rsidR="003E2C76" w:rsidRPr="00AD092C" w:rsidRDefault="003E2C76" w:rsidP="0037017A">
            <w:pPr>
              <w:autoSpaceDE w:val="0"/>
              <w:autoSpaceDN w:val="0"/>
              <w:adjustRightInd w:val="0"/>
              <w:jc w:val="both"/>
            </w:pPr>
            <w:r w:rsidRPr="0037017A">
              <w:rPr>
                <w:b/>
              </w:rPr>
              <w:t>Владеет:</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3E2C76" w:rsidRPr="00AD092C" w:rsidRDefault="003E2C76" w:rsidP="0037017A">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их решений в социальной сфере;</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3E2C76" w:rsidRPr="00AD092C" w:rsidRDefault="003E2C76" w:rsidP="0037017A">
            <w:pPr>
              <w:autoSpaceDE w:val="0"/>
              <w:autoSpaceDN w:val="0"/>
              <w:adjustRightInd w:val="0"/>
              <w:jc w:val="both"/>
            </w:pPr>
            <w:r w:rsidRPr="00AD092C">
              <w:t>подходами к сравнительному анализу качества государственного управления.</w:t>
            </w:r>
          </w:p>
        </w:tc>
        <w:tc>
          <w:tcPr>
            <w:tcW w:w="4035" w:type="dxa"/>
          </w:tcPr>
          <w:p w:rsidR="003E2C76" w:rsidRDefault="003E2C76" w:rsidP="0037017A">
            <w:pPr>
              <w:tabs>
                <w:tab w:val="left" w:pos="851"/>
              </w:tabs>
              <w:jc w:val="both"/>
            </w:pPr>
            <w:r w:rsidRPr="00B858A0">
              <w:rPr>
                <w:b/>
              </w:rPr>
              <w:lastRenderedPageBreak/>
              <w:t xml:space="preserve">Знает: </w:t>
            </w:r>
            <w:r w:rsidRPr="0090781F">
              <w:t xml:space="preserve">- </w:t>
            </w:r>
            <w:r>
              <w:t>сущность и роль маркетинга в разработке, реализации и оценке управленческих решений;</w:t>
            </w:r>
          </w:p>
          <w:p w:rsidR="003E2C76" w:rsidRPr="0090781F" w:rsidRDefault="003E2C76" w:rsidP="0037017A">
            <w:pPr>
              <w:tabs>
                <w:tab w:val="left" w:pos="851"/>
              </w:tabs>
            </w:pPr>
            <w:r>
              <w:t>- методы исследования социально-экономических процессов;</w:t>
            </w:r>
          </w:p>
          <w:p w:rsidR="003E2C76" w:rsidRDefault="003E2C76" w:rsidP="0037017A">
            <w:pPr>
              <w:tabs>
                <w:tab w:val="left" w:pos="851"/>
              </w:tabs>
              <w:jc w:val="both"/>
            </w:pPr>
            <w:r>
              <w:t>- технологии управления на основе результатов маркетинговых исследований.</w:t>
            </w:r>
          </w:p>
          <w:p w:rsidR="003E2C76" w:rsidRDefault="003E2C76" w:rsidP="0037017A">
            <w:pPr>
              <w:tabs>
                <w:tab w:val="left" w:pos="851"/>
              </w:tabs>
              <w:jc w:val="both"/>
            </w:pPr>
            <w:r w:rsidRPr="00A46887">
              <w:rPr>
                <w:b/>
              </w:rPr>
              <w:t>Умеет:</w:t>
            </w:r>
          </w:p>
          <w:p w:rsidR="003E2C76" w:rsidRDefault="003E2C76" w:rsidP="0037017A">
            <w:pPr>
              <w:tabs>
                <w:tab w:val="left" w:pos="851"/>
              </w:tabs>
              <w:jc w:val="both"/>
            </w:pPr>
            <w:r>
              <w:t>- использоватьмаркетинговые инструменты</w:t>
            </w:r>
            <w:r w:rsidRPr="005E2C6C">
              <w:t xml:space="preserve">решения конкретных </w:t>
            </w:r>
            <w:r>
              <w:t xml:space="preserve">текущих и стратегических </w:t>
            </w:r>
            <w:r w:rsidRPr="005E2C6C">
              <w:t>управленческих задач</w:t>
            </w:r>
            <w:r>
              <w:t>, для реализации государственных и муниципальных программ</w:t>
            </w:r>
          </w:p>
          <w:p w:rsidR="003E2C76" w:rsidRPr="000F6952" w:rsidRDefault="003E2C76" w:rsidP="0037017A">
            <w:pPr>
              <w:tabs>
                <w:tab w:val="left" w:pos="851"/>
              </w:tabs>
              <w:jc w:val="both"/>
              <w:rPr>
                <w:b/>
              </w:rPr>
            </w:pPr>
            <w:r w:rsidRPr="000F6952">
              <w:rPr>
                <w:b/>
              </w:rPr>
              <w:t xml:space="preserve">Владеет: </w:t>
            </w:r>
          </w:p>
          <w:p w:rsidR="003E2C76" w:rsidRPr="008C1E52" w:rsidRDefault="003E2C76" w:rsidP="00B23A06">
            <w:pPr>
              <w:tabs>
                <w:tab w:val="left" w:pos="851"/>
              </w:tabs>
              <w:jc w:val="both"/>
            </w:pPr>
            <w:r>
              <w:t>- навыками системного управления социально-экономическими системами на региональном и муниципальном уровнях на основе маркетингового анализа их</w:t>
            </w:r>
            <w:r w:rsidRPr="0090578C">
              <w:t xml:space="preserve"> фактическ</w:t>
            </w:r>
            <w:r>
              <w:t>ого</w:t>
            </w:r>
            <w:r w:rsidRPr="0090578C">
              <w:t xml:space="preserve"> развити</w:t>
            </w:r>
            <w:r>
              <w:t>я;</w:t>
            </w:r>
          </w:p>
          <w:p w:rsidR="003E2C76" w:rsidRDefault="003E2C76" w:rsidP="0037017A">
            <w:pPr>
              <w:tabs>
                <w:tab w:val="left" w:pos="851"/>
              </w:tabs>
              <w:jc w:val="both"/>
            </w:pPr>
            <w:r>
              <w:t>- способностью</w:t>
            </w:r>
            <w:r w:rsidRPr="00A46887">
              <w:t xml:space="preserve"> выявлять проблемы</w:t>
            </w:r>
            <w:r>
              <w:t xml:space="preserve"> с помощью маркетинговых технологий</w:t>
            </w:r>
            <w:r w:rsidRPr="00A46887">
              <w:t xml:space="preserve">, </w:t>
            </w:r>
            <w:r>
              <w:t>разрабатывать и реализовывать управленческие решения с учетом угроз и возможностей внешней среды.</w:t>
            </w:r>
          </w:p>
          <w:p w:rsidR="003E2C76" w:rsidRPr="005F7335" w:rsidRDefault="003E2C76" w:rsidP="00B23A06">
            <w:pPr>
              <w:tabs>
                <w:tab w:val="left" w:pos="851"/>
              </w:tabs>
              <w:jc w:val="both"/>
              <w:rPr>
                <w:sz w:val="28"/>
              </w:rPr>
            </w:pPr>
          </w:p>
        </w:tc>
      </w:tr>
    </w:tbl>
    <w:p w:rsidR="003E2C76" w:rsidRPr="001615E8" w:rsidRDefault="003E2C76" w:rsidP="00E67765">
      <w:pPr>
        <w:tabs>
          <w:tab w:val="left" w:pos="6131"/>
        </w:tabs>
        <w:autoSpaceDE w:val="0"/>
        <w:autoSpaceDN w:val="0"/>
        <w:adjustRightInd w:val="0"/>
        <w:ind w:left="142"/>
        <w:jc w:val="both"/>
        <w:rPr>
          <w:b/>
          <w:bCs/>
          <w:iCs/>
        </w:rPr>
      </w:pPr>
    </w:p>
    <w:p w:rsidR="003E2C76" w:rsidRPr="00DC11F5" w:rsidRDefault="003E2C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E2C76" w:rsidRDefault="003E2C76"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E2C76" w:rsidRPr="006237AC" w:rsidRDefault="003E2C7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E2C76" w:rsidRPr="00DC11F5" w:rsidRDefault="003E2C76" w:rsidP="00B23A06">
      <w:pPr>
        <w:ind w:firstLine="142"/>
        <w:jc w:val="both"/>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организационно-управленческий, </w:t>
      </w:r>
      <w:r w:rsidRPr="00B23A06">
        <w:t>коммуникативный</w:t>
      </w:r>
      <w:r>
        <w:t>, проектный.</w:t>
      </w:r>
      <w:r w:rsidRPr="00DC11F5">
        <w:t>Дисциплина находится в логической и содержательно-методической взаимосвязи с другими частями ОПОП.</w:t>
      </w:r>
    </w:p>
    <w:p w:rsidR="003E2C76" w:rsidRDefault="003E2C76" w:rsidP="00E8101E">
      <w:pPr>
        <w:pStyle w:val="3"/>
        <w:shd w:val="clear" w:color="auto" w:fill="auto"/>
        <w:spacing w:line="240" w:lineRule="auto"/>
        <w:ind w:firstLine="720"/>
        <w:jc w:val="both"/>
        <w:rPr>
          <w:sz w:val="24"/>
          <w:szCs w:val="24"/>
        </w:rPr>
      </w:pPr>
    </w:p>
    <w:p w:rsidR="003E2C76" w:rsidRPr="00DC11F5" w:rsidRDefault="003E2C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3E2C76" w:rsidRPr="00DC11F5" w:rsidTr="00B23A06">
        <w:tc>
          <w:tcPr>
            <w:tcW w:w="1565" w:type="dxa"/>
          </w:tcPr>
          <w:p w:rsidR="003E2C76" w:rsidRPr="00DC11F5" w:rsidRDefault="003E2C76" w:rsidP="00637074">
            <w:pPr>
              <w:suppressAutoHyphens/>
              <w:jc w:val="both"/>
            </w:pPr>
            <w:r w:rsidRPr="00DC11F5">
              <w:t>Код компетенции</w:t>
            </w:r>
          </w:p>
        </w:tc>
        <w:tc>
          <w:tcPr>
            <w:tcW w:w="2768" w:type="dxa"/>
          </w:tcPr>
          <w:p w:rsidR="003E2C76" w:rsidRPr="00DC11F5" w:rsidRDefault="003E2C76" w:rsidP="00637074">
            <w:pPr>
              <w:suppressAutoHyphens/>
              <w:jc w:val="both"/>
            </w:pPr>
            <w:r w:rsidRPr="00DC11F5">
              <w:t>Предшествующие дисциплины</w:t>
            </w:r>
          </w:p>
        </w:tc>
        <w:tc>
          <w:tcPr>
            <w:tcW w:w="2498" w:type="dxa"/>
          </w:tcPr>
          <w:p w:rsidR="003E2C76" w:rsidRPr="00DC11F5" w:rsidRDefault="003E2C76" w:rsidP="00637074">
            <w:pPr>
              <w:suppressAutoHyphens/>
              <w:jc w:val="both"/>
            </w:pPr>
            <w:r w:rsidRPr="00DC11F5">
              <w:t>Параллельно осваиваемые</w:t>
            </w:r>
          </w:p>
        </w:tc>
        <w:tc>
          <w:tcPr>
            <w:tcW w:w="3200" w:type="dxa"/>
          </w:tcPr>
          <w:p w:rsidR="003E2C76" w:rsidRPr="00DC11F5" w:rsidRDefault="003E2C76" w:rsidP="00637074">
            <w:pPr>
              <w:suppressAutoHyphens/>
              <w:jc w:val="both"/>
            </w:pPr>
            <w:r w:rsidRPr="00DC11F5">
              <w:t>Последующие дисциплины</w:t>
            </w:r>
          </w:p>
        </w:tc>
      </w:tr>
      <w:tr w:rsidR="003E2C76" w:rsidRPr="00DC11F5" w:rsidTr="00B23A06">
        <w:tc>
          <w:tcPr>
            <w:tcW w:w="1565" w:type="dxa"/>
          </w:tcPr>
          <w:p w:rsidR="003E2C76" w:rsidRPr="00B23A06" w:rsidRDefault="003E2C76" w:rsidP="00B23A06">
            <w:pPr>
              <w:suppressAutoHyphens/>
              <w:jc w:val="both"/>
            </w:pPr>
            <w:r w:rsidRPr="00B23A06">
              <w:t>ОПК-2</w:t>
            </w:r>
          </w:p>
        </w:tc>
        <w:tc>
          <w:tcPr>
            <w:tcW w:w="2768" w:type="dxa"/>
          </w:tcPr>
          <w:p w:rsidR="003E2C76" w:rsidRPr="00B23A06" w:rsidRDefault="003E2C76" w:rsidP="00B23A06">
            <w:pPr>
              <w:suppressAutoHyphens/>
              <w:jc w:val="both"/>
            </w:pPr>
            <w:r w:rsidRPr="00B23A06">
              <w:t>Теория менеджмента; Социально-экономическая география;</w:t>
            </w:r>
          </w:p>
          <w:p w:rsidR="003E2C76" w:rsidRPr="00B23A06" w:rsidRDefault="003E2C76" w:rsidP="00B23A06">
            <w:pPr>
              <w:suppressAutoHyphens/>
              <w:jc w:val="both"/>
            </w:pPr>
            <w:r w:rsidRPr="00B23A06">
              <w:t>Основы государственного и муниципального управления;</w:t>
            </w:r>
          </w:p>
          <w:p w:rsidR="003E2C76" w:rsidRPr="00B23A06" w:rsidRDefault="003E2C76" w:rsidP="00B23A06">
            <w:pPr>
              <w:suppressAutoHyphens/>
              <w:jc w:val="both"/>
            </w:pPr>
            <w:r w:rsidRPr="00B23A06">
              <w:t>Статистика;</w:t>
            </w:r>
          </w:p>
          <w:p w:rsidR="003E2C76" w:rsidRPr="00B23A06" w:rsidRDefault="003E2C76" w:rsidP="00B23A06">
            <w:pPr>
              <w:suppressAutoHyphens/>
              <w:jc w:val="both"/>
            </w:pPr>
            <w:r w:rsidRPr="00B23A06">
              <w:t>Основы проектной деятельности</w:t>
            </w:r>
          </w:p>
        </w:tc>
        <w:tc>
          <w:tcPr>
            <w:tcW w:w="2498" w:type="dxa"/>
          </w:tcPr>
          <w:p w:rsidR="003E2C76" w:rsidRPr="00B23A06" w:rsidRDefault="003E2C76" w:rsidP="008B3563">
            <w:pPr>
              <w:suppressAutoHyphens/>
              <w:jc w:val="both"/>
            </w:pPr>
            <w:r w:rsidRPr="00B23A06">
              <w:t>Основы проектной деятельности;</w:t>
            </w:r>
          </w:p>
          <w:p w:rsidR="003E2C76" w:rsidRPr="00B23A06" w:rsidRDefault="003E2C76" w:rsidP="008B3563">
            <w:pPr>
              <w:suppressAutoHyphens/>
              <w:jc w:val="both"/>
            </w:pPr>
            <w:r w:rsidRPr="00B23A06">
              <w:t>Методы принятия управленческих решений;</w:t>
            </w:r>
          </w:p>
          <w:p w:rsidR="003E2C76" w:rsidRPr="00B23A06" w:rsidRDefault="003E2C76" w:rsidP="008B3563">
            <w:pPr>
              <w:suppressAutoHyphens/>
              <w:jc w:val="both"/>
            </w:pPr>
            <w:r w:rsidRPr="00B23A06">
              <w:t>Стратегический менеджмент</w:t>
            </w:r>
          </w:p>
        </w:tc>
        <w:tc>
          <w:tcPr>
            <w:tcW w:w="3200" w:type="dxa"/>
          </w:tcPr>
          <w:p w:rsidR="003E2C76" w:rsidRPr="00B23A06" w:rsidRDefault="003E2C76" w:rsidP="00C74A38">
            <w:pPr>
              <w:jc w:val="both"/>
            </w:pPr>
            <w:r w:rsidRPr="00B23A06">
              <w:t>Управление человеческими ресурсами</w:t>
            </w:r>
          </w:p>
        </w:tc>
      </w:tr>
    </w:tbl>
    <w:p w:rsidR="003E2C76" w:rsidRPr="00DC11F5" w:rsidRDefault="003E2C76" w:rsidP="00E8101E">
      <w:pPr>
        <w:suppressAutoHyphens/>
        <w:ind w:firstLine="709"/>
        <w:jc w:val="both"/>
        <w:rPr>
          <w:highlight w:val="yellow"/>
        </w:rPr>
      </w:pPr>
    </w:p>
    <w:p w:rsidR="003E2C76" w:rsidRPr="002900BE" w:rsidRDefault="003E2C76"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E2C76" w:rsidRPr="00DC11F5" w:rsidRDefault="003E2C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E2C76" w:rsidRPr="00DC11F5" w:rsidRDefault="003E2C76" w:rsidP="00E8101E">
      <w:pPr>
        <w:suppressAutoHyphens/>
        <w:ind w:firstLine="709"/>
        <w:jc w:val="both"/>
        <w:rPr>
          <w:highlight w:val="yellow"/>
        </w:rPr>
      </w:pPr>
    </w:p>
    <w:p w:rsidR="003E2C76" w:rsidRPr="00DC11F5" w:rsidRDefault="003E2C76" w:rsidP="00034A75">
      <w:pPr>
        <w:pStyle w:val="a3"/>
        <w:numPr>
          <w:ilvl w:val="0"/>
          <w:numId w:val="2"/>
        </w:numPr>
        <w:jc w:val="both"/>
        <w:rPr>
          <w:b/>
          <w:i/>
        </w:rPr>
      </w:pPr>
      <w:r w:rsidRPr="00DC11F5">
        <w:rPr>
          <w:b/>
          <w:i/>
        </w:rPr>
        <w:t>Объем дисциплины</w:t>
      </w:r>
    </w:p>
    <w:p w:rsidR="003E2C76" w:rsidRPr="00DC11F5" w:rsidRDefault="003E2C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E2C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Формы обучения</w:t>
            </w:r>
          </w:p>
        </w:tc>
      </w:tr>
      <w:tr w:rsidR="003E2C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b/>
                <w:bCs/>
                <w:i/>
                <w:iCs/>
              </w:rPr>
              <w:t>Очно-</w:t>
            </w:r>
            <w:r w:rsidRPr="00DC11F5">
              <w:rPr>
                <w:b/>
                <w:bCs/>
                <w:i/>
                <w:iCs/>
              </w:rPr>
              <w:t>Заочная</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color w:val="000000"/>
              </w:rPr>
              <w:t>6/216</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color w:val="000000"/>
              </w:rPr>
            </w:pPr>
            <w:r>
              <w:rPr>
                <w:color w:val="000000"/>
              </w:rPr>
              <w:t>5/6 (108/108)</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pPr>
          </w:p>
        </w:tc>
      </w:tr>
      <w:tr w:rsidR="003E2C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C76" w:rsidRPr="00DC11F5" w:rsidRDefault="003E2C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637074">
            <w:pPr>
              <w:jc w:val="center"/>
            </w:pPr>
            <w:r>
              <w:t>10/10</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18/18</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3F2293" w:rsidRDefault="003E2C7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FD2413" w:rsidRDefault="003E2C7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F36D3" w:rsidRDefault="003E2C76" w:rsidP="000A5A62">
            <w:pPr>
              <w:jc w:val="center"/>
            </w:pPr>
            <w:r>
              <w:t>/2</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center"/>
              <w:rPr>
                <w:lang w:val="en-US"/>
              </w:rP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(2/18)/</w:t>
            </w:r>
          </w:p>
          <w:p w:rsidR="003E2C76" w:rsidRPr="00864BBA" w:rsidRDefault="003E2C76" w:rsidP="00B23A06">
            <w:pPr>
              <w:jc w:val="center"/>
              <w:rPr>
                <w:color w:val="000000"/>
              </w:rPr>
            </w:pPr>
            <w:r w:rsidRPr="00864BBA">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/(2/25)</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78/24</w:t>
            </w:r>
          </w:p>
        </w:tc>
      </w:tr>
    </w:tbl>
    <w:p w:rsidR="003E2C76" w:rsidRPr="00DC11F5" w:rsidRDefault="003E2C76" w:rsidP="001E43EC">
      <w:pPr>
        <w:ind w:left="360"/>
        <w:jc w:val="both"/>
      </w:pPr>
    </w:p>
    <w:p w:rsidR="003E2C76" w:rsidRPr="00DC11F5" w:rsidRDefault="003E2C76" w:rsidP="001C5440">
      <w:pPr>
        <w:pStyle w:val="a3"/>
        <w:numPr>
          <w:ilvl w:val="0"/>
          <w:numId w:val="2"/>
        </w:numPr>
        <w:jc w:val="both"/>
        <w:rPr>
          <w:b/>
          <w:i/>
        </w:rPr>
      </w:pPr>
      <w:r w:rsidRPr="00DC11F5">
        <w:rPr>
          <w:b/>
          <w:i/>
        </w:rPr>
        <w:t>Содержание дисциплины (модуля), структурированное по темам / разделам суказанием отведенного на них количества академических часов и видов учебных занятий</w:t>
      </w:r>
    </w:p>
    <w:p w:rsidR="003E2C76" w:rsidRPr="00DC11F5" w:rsidRDefault="003E2C76" w:rsidP="0099483A">
      <w:pPr>
        <w:pStyle w:val="a3"/>
        <w:ind w:left="502"/>
        <w:jc w:val="both"/>
        <w:rPr>
          <w:b/>
          <w:i/>
        </w:rPr>
      </w:pPr>
    </w:p>
    <w:p w:rsidR="003E2C76" w:rsidRPr="00DC11F5" w:rsidRDefault="003E2C76" w:rsidP="00034A75">
      <w:pPr>
        <w:pStyle w:val="a3"/>
        <w:ind w:left="862"/>
        <w:rPr>
          <w:b/>
        </w:rPr>
      </w:pPr>
      <w:r w:rsidRPr="00DC11F5">
        <w:rPr>
          <w:b/>
        </w:rPr>
        <w:t>4.1Распределение часов по разделам/темам и видам работы</w:t>
      </w:r>
    </w:p>
    <w:p w:rsidR="003E2C76" w:rsidRPr="00DC11F5" w:rsidRDefault="003E2C76" w:rsidP="00A430D9">
      <w:pPr>
        <w:pStyle w:val="a3"/>
        <w:ind w:left="1724"/>
        <w:jc w:val="both"/>
        <w:rPr>
          <w:b/>
        </w:rPr>
      </w:pPr>
      <w:r w:rsidRPr="00DC11F5">
        <w:rPr>
          <w:b/>
        </w:rPr>
        <w:t>4.1.1Очная форма обучения</w:t>
      </w:r>
    </w:p>
    <w:p w:rsidR="003E2C76" w:rsidRDefault="003E2C76"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5402"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3260"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286" w:type="dxa"/>
          </w:tcPr>
          <w:p w:rsidR="003E2C76" w:rsidRPr="00D67324" w:rsidRDefault="003E2C76" w:rsidP="000C26B2">
            <w:pPr>
              <w:jc w:val="center"/>
              <w:rPr>
                <w:b/>
              </w:rPr>
            </w:pPr>
            <w:r w:rsidRPr="00D67324">
              <w:rPr>
                <w:b/>
              </w:rPr>
              <w:t>ПЗ</w:t>
            </w:r>
          </w:p>
        </w:tc>
        <w:tc>
          <w:tcPr>
            <w:tcW w:w="1275" w:type="dxa"/>
          </w:tcPr>
          <w:p w:rsidR="003E2C76" w:rsidRPr="00D67324" w:rsidRDefault="003E2C76" w:rsidP="000C26B2">
            <w:pPr>
              <w:rPr>
                <w:b/>
              </w:rPr>
            </w:pPr>
            <w:r w:rsidRPr="00D67324">
              <w:rPr>
                <w:b/>
              </w:rPr>
              <w:t>ЛабЗ</w:t>
            </w:r>
          </w:p>
        </w:tc>
        <w:tc>
          <w:tcPr>
            <w:tcW w:w="2142" w:type="dxa"/>
            <w:vMerge/>
          </w:tcPr>
          <w:p w:rsidR="003E2C76" w:rsidRPr="00D67324" w:rsidRDefault="003E2C76" w:rsidP="000C26B2">
            <w:pPr>
              <w:jc w:val="both"/>
            </w:pPr>
          </w:p>
        </w:tc>
      </w:tr>
      <w:tr w:rsidR="003E2C76" w:rsidRPr="00DC11F5" w:rsidTr="000C26B2">
        <w:tc>
          <w:tcPr>
            <w:tcW w:w="9508" w:type="dxa"/>
            <w:gridSpan w:val="6"/>
          </w:tcPr>
          <w:p w:rsidR="003E2C76" w:rsidRPr="000C26B2" w:rsidRDefault="003E2C76" w:rsidP="000C26B2">
            <w:pPr>
              <w:jc w:val="center"/>
              <w:rPr>
                <w:b/>
              </w:rPr>
            </w:pPr>
            <w:r w:rsidRPr="000C26B2">
              <w:rPr>
                <w:b/>
              </w:rPr>
              <w:t>1 семестр</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1</w:t>
            </w:r>
          </w:p>
        </w:tc>
        <w:tc>
          <w:tcPr>
            <w:tcW w:w="3544" w:type="dxa"/>
          </w:tcPr>
          <w:p w:rsidR="003E2C76" w:rsidRPr="00D67324" w:rsidRDefault="003E2C76"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 Виды маркетинга</w:t>
            </w:r>
          </w:p>
        </w:tc>
        <w:tc>
          <w:tcPr>
            <w:tcW w:w="699" w:type="dxa"/>
          </w:tcPr>
          <w:p w:rsidR="003E2C76" w:rsidRPr="00D67324" w:rsidRDefault="003E2C76" w:rsidP="000C26B2">
            <w:pPr>
              <w:jc w:val="center"/>
            </w:pPr>
            <w:r>
              <w:t>2</w:t>
            </w:r>
          </w:p>
          <w:p w:rsidR="003E2C76" w:rsidRPr="00D67324" w:rsidRDefault="003E2C76" w:rsidP="000C26B2">
            <w:pPr>
              <w:jc w:val="center"/>
            </w:pP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2</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3</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4</w:t>
            </w:r>
          </w:p>
          <w:p w:rsidR="003E2C76" w:rsidRPr="00D67324" w:rsidRDefault="003E2C76" w:rsidP="000C26B2">
            <w:pPr>
              <w:pStyle w:val="a3"/>
              <w:numPr>
                <w:ilvl w:val="0"/>
                <w:numId w:val="8"/>
              </w:numPr>
              <w:ind w:left="0"/>
              <w:jc w:val="both"/>
            </w:pPr>
          </w:p>
        </w:tc>
        <w:tc>
          <w:tcPr>
            <w:tcW w:w="3544" w:type="dxa"/>
          </w:tcPr>
          <w:p w:rsidR="003E2C76" w:rsidRPr="00D3076D"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872"/>
        </w:trPr>
        <w:tc>
          <w:tcPr>
            <w:tcW w:w="562" w:type="dxa"/>
          </w:tcPr>
          <w:p w:rsidR="003E2C76" w:rsidRPr="00D67324" w:rsidRDefault="003E2C76" w:rsidP="000C26B2">
            <w:pPr>
              <w:pStyle w:val="a3"/>
              <w:numPr>
                <w:ilvl w:val="0"/>
                <w:numId w:val="8"/>
              </w:numPr>
              <w:ind w:left="0"/>
              <w:jc w:val="both"/>
            </w:pPr>
            <w:r>
              <w:t>5</w:t>
            </w:r>
          </w:p>
        </w:tc>
        <w:tc>
          <w:tcPr>
            <w:tcW w:w="3544" w:type="dxa"/>
          </w:tcPr>
          <w:p w:rsidR="003E2C76" w:rsidRPr="00D67324" w:rsidRDefault="003E2C76" w:rsidP="000C26B2">
            <w:pPr>
              <w:rPr>
                <w:bCs/>
              </w:rPr>
            </w:pPr>
            <w:r w:rsidRPr="00D3076D">
              <w:t>Методы, инструменты, типология маркетинговых исследований</w:t>
            </w:r>
            <w:r>
              <w:t>.</w:t>
            </w:r>
          </w:p>
        </w:tc>
        <w:tc>
          <w:tcPr>
            <w:tcW w:w="699" w:type="dxa"/>
          </w:tcPr>
          <w:p w:rsidR="003E2C76" w:rsidRPr="00D3076D" w:rsidRDefault="003E2C76" w:rsidP="000C26B2">
            <w:pPr>
              <w:jc w:val="center"/>
              <w:rPr>
                <w:b/>
              </w:rPr>
            </w:pPr>
          </w:p>
          <w:p w:rsidR="003E2C76" w:rsidRPr="00D3076D" w:rsidRDefault="003E2C76" w:rsidP="000C26B2">
            <w:pPr>
              <w:jc w:val="center"/>
              <w:rPr>
                <w:b/>
              </w:rPr>
            </w:pPr>
            <w:r w:rsidRPr="00D3076D">
              <w:t>2</w:t>
            </w:r>
          </w:p>
        </w:tc>
        <w:tc>
          <w:tcPr>
            <w:tcW w:w="1286" w:type="dxa"/>
          </w:tcPr>
          <w:p w:rsidR="003E2C76" w:rsidRPr="00D67324" w:rsidRDefault="003E2C76" w:rsidP="000C26B2">
            <w:pPr>
              <w:jc w:val="center"/>
            </w:pPr>
          </w:p>
          <w:p w:rsidR="003E2C76" w:rsidRPr="00D67324" w:rsidRDefault="003E2C76" w:rsidP="00D46CEA">
            <w:pPr>
              <w:jc w:val="center"/>
            </w:pPr>
            <w:r>
              <w:t>4</w:t>
            </w:r>
          </w:p>
        </w:tc>
        <w:tc>
          <w:tcPr>
            <w:tcW w:w="1275" w:type="dxa"/>
          </w:tcPr>
          <w:p w:rsidR="003E2C76" w:rsidRPr="00D67324" w:rsidRDefault="003E2C76" w:rsidP="000C26B2">
            <w:pPr>
              <w:jc w:val="center"/>
            </w:pPr>
          </w:p>
        </w:tc>
        <w:tc>
          <w:tcPr>
            <w:tcW w:w="2142" w:type="dxa"/>
          </w:tcPr>
          <w:p w:rsidR="003E2C76" w:rsidRDefault="003E2C76" w:rsidP="000C26B2">
            <w:pPr>
              <w:jc w:val="center"/>
            </w:pPr>
          </w:p>
          <w:p w:rsidR="003E2C76" w:rsidRPr="00D67324" w:rsidRDefault="003E2C76" w:rsidP="000C26B2">
            <w:pPr>
              <w:jc w:val="center"/>
            </w:pPr>
            <w:r>
              <w:t>2</w:t>
            </w:r>
          </w:p>
          <w:p w:rsidR="003E2C76" w:rsidRPr="00D67324" w:rsidRDefault="003E2C76" w:rsidP="000C26B2">
            <w:pPr>
              <w:jc w:val="center"/>
            </w:pPr>
          </w:p>
        </w:tc>
      </w:tr>
      <w:tr w:rsidR="003E2C76" w:rsidRPr="00DC11F5" w:rsidTr="000C26B2">
        <w:trPr>
          <w:trHeight w:val="647"/>
        </w:trPr>
        <w:tc>
          <w:tcPr>
            <w:tcW w:w="562" w:type="dxa"/>
          </w:tcPr>
          <w:p w:rsidR="003E2C76" w:rsidRDefault="003E2C76" w:rsidP="000C26B2">
            <w:pPr>
              <w:pStyle w:val="a3"/>
              <w:numPr>
                <w:ilvl w:val="0"/>
                <w:numId w:val="8"/>
              </w:numPr>
              <w:ind w:left="0"/>
              <w:jc w:val="both"/>
            </w:pPr>
            <w:r>
              <w:t>6</w:t>
            </w:r>
          </w:p>
        </w:tc>
        <w:tc>
          <w:tcPr>
            <w:tcW w:w="3544" w:type="dxa"/>
          </w:tcPr>
          <w:p w:rsidR="003E2C76" w:rsidRPr="00D3076D" w:rsidRDefault="003E2C76" w:rsidP="000C26B2">
            <w:r w:rsidRPr="00D3076D">
              <w:t>Потребительское поведение, факторы, влияющие на него</w:t>
            </w:r>
            <w:r>
              <w:t>.</w:t>
            </w:r>
          </w:p>
        </w:tc>
        <w:tc>
          <w:tcPr>
            <w:tcW w:w="699" w:type="dxa"/>
          </w:tcPr>
          <w:p w:rsidR="003E2C76" w:rsidRPr="00D3076D" w:rsidRDefault="003E2C76" w:rsidP="000C26B2">
            <w:pPr>
              <w:jc w:val="center"/>
            </w:pPr>
            <w:r w:rsidRPr="00D3076D">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1030"/>
        </w:trPr>
        <w:tc>
          <w:tcPr>
            <w:tcW w:w="562" w:type="dxa"/>
          </w:tcPr>
          <w:p w:rsidR="003E2C76" w:rsidRDefault="003E2C76" w:rsidP="000C26B2">
            <w:pPr>
              <w:pStyle w:val="a3"/>
              <w:numPr>
                <w:ilvl w:val="0"/>
                <w:numId w:val="8"/>
              </w:numPr>
              <w:ind w:left="0"/>
              <w:jc w:val="both"/>
            </w:pPr>
            <w:r>
              <w:t>7</w:t>
            </w:r>
          </w:p>
        </w:tc>
        <w:tc>
          <w:tcPr>
            <w:tcW w:w="3544" w:type="dxa"/>
          </w:tcPr>
          <w:p w:rsidR="003E2C76" w:rsidRPr="00D3076D" w:rsidRDefault="003E2C76" w:rsidP="000C26B2">
            <w:r w:rsidRPr="00D3076D">
              <w:t>Понятие рынка, виды, классификация, сегментирование рынков</w:t>
            </w:r>
            <w:r>
              <w:t>. Комплексное исследование рынков.</w:t>
            </w:r>
          </w:p>
        </w:tc>
        <w:tc>
          <w:tcPr>
            <w:tcW w:w="699" w:type="dxa"/>
          </w:tcPr>
          <w:p w:rsidR="003E2C76" w:rsidRPr="00D3076D" w:rsidRDefault="003E2C76" w:rsidP="000C26B2">
            <w:pPr>
              <w:jc w:val="center"/>
            </w:pPr>
            <w:r>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r w:rsidRPr="00D67324">
              <w:t>Итого в 1 семестре</w:t>
            </w:r>
          </w:p>
        </w:tc>
        <w:tc>
          <w:tcPr>
            <w:tcW w:w="699" w:type="dxa"/>
          </w:tcPr>
          <w:p w:rsidR="003E2C76" w:rsidRPr="00D67324" w:rsidRDefault="003E2C76" w:rsidP="000C26B2">
            <w:pPr>
              <w:jc w:val="center"/>
            </w:pPr>
            <w:r w:rsidRPr="00D67324">
              <w:t>18</w:t>
            </w:r>
          </w:p>
        </w:tc>
        <w:tc>
          <w:tcPr>
            <w:tcW w:w="1286" w:type="dxa"/>
          </w:tcPr>
          <w:p w:rsidR="003E2C76" w:rsidRPr="00D67324" w:rsidRDefault="003E2C76" w:rsidP="00D46CEA">
            <w:pPr>
              <w:jc w:val="center"/>
            </w:pPr>
            <w:r>
              <w:t>34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18</w:t>
            </w:r>
          </w:p>
        </w:tc>
      </w:tr>
      <w:tr w:rsidR="003E2C76" w:rsidRPr="00DC11F5" w:rsidTr="000C26B2">
        <w:tc>
          <w:tcPr>
            <w:tcW w:w="9508" w:type="dxa"/>
            <w:gridSpan w:val="6"/>
          </w:tcPr>
          <w:p w:rsidR="003E2C76" w:rsidRPr="000C26B2" w:rsidRDefault="003E2C76" w:rsidP="000C26B2">
            <w:pPr>
              <w:jc w:val="center"/>
              <w:rPr>
                <w:b/>
              </w:rPr>
            </w:pPr>
            <w:r w:rsidRPr="000C26B2">
              <w:rPr>
                <w:b/>
              </w:rPr>
              <w:t>2 семестр</w:t>
            </w:r>
          </w:p>
        </w:tc>
      </w:tr>
      <w:tr w:rsidR="003E2C76" w:rsidRPr="00DC11F5" w:rsidTr="000C26B2">
        <w:trPr>
          <w:trHeight w:val="875"/>
        </w:trPr>
        <w:tc>
          <w:tcPr>
            <w:tcW w:w="562" w:type="dxa"/>
          </w:tcPr>
          <w:p w:rsidR="003E2C76" w:rsidRPr="00D67324" w:rsidRDefault="003E2C76" w:rsidP="000C26B2">
            <w:pPr>
              <w:jc w:val="both"/>
            </w:pPr>
          </w:p>
          <w:p w:rsidR="003E2C76" w:rsidRPr="00D67324" w:rsidRDefault="003E2C76" w:rsidP="000C26B2">
            <w:pPr>
              <w:jc w:val="both"/>
            </w:pPr>
            <w:r>
              <w:t>8</w:t>
            </w:r>
          </w:p>
          <w:p w:rsidR="003E2C76" w:rsidRPr="00D67324" w:rsidRDefault="003E2C76" w:rsidP="000C26B2">
            <w:pPr>
              <w:jc w:val="both"/>
            </w:pPr>
          </w:p>
        </w:tc>
        <w:tc>
          <w:tcPr>
            <w:tcW w:w="3544" w:type="dxa"/>
          </w:tcPr>
          <w:p w:rsidR="003E2C76" w:rsidRPr="00D67324" w:rsidRDefault="003E2C76"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3E2C76" w:rsidRPr="00D67324" w:rsidRDefault="003E2C76" w:rsidP="000C26B2">
            <w:pPr>
              <w:jc w:val="center"/>
            </w:pPr>
            <w:r w:rsidRPr="00D67324">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9</w:t>
            </w:r>
          </w:p>
        </w:tc>
        <w:tc>
          <w:tcPr>
            <w:tcW w:w="3544" w:type="dxa"/>
          </w:tcPr>
          <w:p w:rsidR="003E2C76" w:rsidRDefault="003E2C76" w:rsidP="000C26B2">
            <w:pPr>
              <w:shd w:val="clear" w:color="auto" w:fill="FFFFFF"/>
            </w:pPr>
            <w:r w:rsidRPr="00E27F62">
              <w:t>Продуктовая концепция в маркетинге</w:t>
            </w:r>
            <w:r>
              <w:t>. Ассортиментная политика организации.</w:t>
            </w:r>
          </w:p>
          <w:p w:rsidR="003E2C76" w:rsidRPr="00D67324" w:rsidRDefault="003E2C76" w:rsidP="000C26B2">
            <w:pPr>
              <w:shd w:val="clear" w:color="auto" w:fill="FFFFFF"/>
              <w:rPr>
                <w:bCs/>
              </w:rPr>
            </w:pPr>
            <w:r>
              <w:t>Жизненный цикл товара.</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10</w:t>
            </w:r>
          </w:p>
        </w:tc>
        <w:tc>
          <w:tcPr>
            <w:tcW w:w="3544"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3E2C76" w:rsidRPr="00D67324" w:rsidRDefault="003E2C76" w:rsidP="000C26B2">
            <w:pPr>
              <w:jc w:val="center"/>
            </w:pPr>
            <w:r>
              <w:t>2</w:t>
            </w:r>
          </w:p>
        </w:tc>
        <w:tc>
          <w:tcPr>
            <w:tcW w:w="1286" w:type="dxa"/>
          </w:tcPr>
          <w:p w:rsidR="003E2C76" w:rsidRPr="00D67324" w:rsidRDefault="003E2C76" w:rsidP="00C11F57">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lastRenderedPageBreak/>
              <w:t>11</w:t>
            </w:r>
          </w:p>
        </w:tc>
        <w:tc>
          <w:tcPr>
            <w:tcW w:w="3544"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5</w:t>
            </w:r>
          </w:p>
        </w:tc>
      </w:tr>
      <w:tr w:rsidR="003E2C76" w:rsidRPr="00DC11F5" w:rsidTr="000C26B2">
        <w:trPr>
          <w:trHeight w:val="263"/>
        </w:trPr>
        <w:tc>
          <w:tcPr>
            <w:tcW w:w="562" w:type="dxa"/>
          </w:tcPr>
          <w:p w:rsidR="003E2C76" w:rsidRPr="00D67324" w:rsidRDefault="003E2C76" w:rsidP="000C26B2">
            <w:pPr>
              <w:jc w:val="both"/>
            </w:pPr>
            <w:r>
              <w:t>12</w:t>
            </w:r>
          </w:p>
        </w:tc>
        <w:tc>
          <w:tcPr>
            <w:tcW w:w="3544"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w:t>
            </w:r>
          </w:p>
        </w:tc>
      </w:tr>
      <w:tr w:rsidR="003E2C76" w:rsidRPr="00DC11F5" w:rsidTr="000C26B2">
        <w:trPr>
          <w:trHeight w:val="263"/>
        </w:trPr>
        <w:tc>
          <w:tcPr>
            <w:tcW w:w="562" w:type="dxa"/>
          </w:tcPr>
          <w:p w:rsidR="003E2C76" w:rsidRDefault="003E2C76" w:rsidP="000C26B2">
            <w:pPr>
              <w:jc w:val="both"/>
            </w:pPr>
            <w:r>
              <w:t>13</w:t>
            </w:r>
          </w:p>
        </w:tc>
        <w:tc>
          <w:tcPr>
            <w:tcW w:w="3544"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99" w:type="dxa"/>
          </w:tcPr>
          <w:p w:rsidR="003E2C76" w:rsidRPr="00D67324" w:rsidRDefault="003E2C76" w:rsidP="000C26B2">
            <w:pPr>
              <w:jc w:val="center"/>
            </w:pPr>
            <w:r>
              <w:t>2</w:t>
            </w:r>
          </w:p>
        </w:tc>
        <w:tc>
          <w:tcPr>
            <w:tcW w:w="1286" w:type="dxa"/>
          </w:tcPr>
          <w:p w:rsidR="003E2C76"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14</w:t>
            </w:r>
          </w:p>
        </w:tc>
        <w:tc>
          <w:tcPr>
            <w:tcW w:w="3544"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99" w:type="dxa"/>
          </w:tcPr>
          <w:p w:rsidR="003E2C76" w:rsidRPr="00D67324" w:rsidRDefault="003E2C76" w:rsidP="000C26B2">
            <w:pPr>
              <w:jc w:val="center"/>
            </w:pPr>
            <w:r>
              <w:t>4</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pPr>
              <w:jc w:val="both"/>
              <w:rPr>
                <w:bCs/>
              </w:rPr>
            </w:pPr>
            <w:r w:rsidRPr="00D67324">
              <w:rPr>
                <w:bCs/>
              </w:rPr>
              <w:t>Итого во 2 семестре</w:t>
            </w:r>
          </w:p>
        </w:tc>
        <w:tc>
          <w:tcPr>
            <w:tcW w:w="699" w:type="dxa"/>
          </w:tcPr>
          <w:p w:rsidR="003E2C76" w:rsidRPr="00D67324" w:rsidRDefault="003E2C76" w:rsidP="000C26B2">
            <w:pPr>
              <w:jc w:val="center"/>
            </w:pPr>
            <w:r>
              <w:t>18</w:t>
            </w:r>
          </w:p>
        </w:tc>
        <w:tc>
          <w:tcPr>
            <w:tcW w:w="1286" w:type="dxa"/>
          </w:tcPr>
          <w:p w:rsidR="003E2C76" w:rsidRPr="00D67324" w:rsidRDefault="003E2C76" w:rsidP="00D46CEA">
            <w:pPr>
              <w:jc w:val="center"/>
            </w:pPr>
            <w:r>
              <w:t>36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61</w:t>
            </w:r>
          </w:p>
        </w:tc>
      </w:tr>
      <w:tr w:rsidR="003E2C76" w:rsidRPr="00DC11F5" w:rsidTr="000C26B2">
        <w:tc>
          <w:tcPr>
            <w:tcW w:w="562" w:type="dxa"/>
          </w:tcPr>
          <w:p w:rsidR="003E2C76" w:rsidRPr="00D67324" w:rsidRDefault="003E2C76" w:rsidP="000C26B2">
            <w:pPr>
              <w:pStyle w:val="a3"/>
              <w:ind w:left="0"/>
              <w:jc w:val="both"/>
            </w:pPr>
          </w:p>
        </w:tc>
        <w:tc>
          <w:tcPr>
            <w:tcW w:w="3544" w:type="dxa"/>
          </w:tcPr>
          <w:p w:rsidR="003E2C76" w:rsidRPr="00D67324" w:rsidRDefault="003E2C76" w:rsidP="000C26B2">
            <w:pPr>
              <w:jc w:val="both"/>
            </w:pPr>
            <w:r w:rsidRPr="00D67324">
              <w:t xml:space="preserve">Итого </w:t>
            </w:r>
          </w:p>
        </w:tc>
        <w:tc>
          <w:tcPr>
            <w:tcW w:w="699" w:type="dxa"/>
          </w:tcPr>
          <w:p w:rsidR="003E2C76" w:rsidRPr="00D67324" w:rsidRDefault="003E2C76" w:rsidP="000C26B2">
            <w:pPr>
              <w:jc w:val="center"/>
            </w:pPr>
            <w:r w:rsidRPr="00D67324">
              <w:t>3</w:t>
            </w:r>
            <w:r>
              <w:t>6</w:t>
            </w:r>
          </w:p>
        </w:tc>
        <w:tc>
          <w:tcPr>
            <w:tcW w:w="1286" w:type="dxa"/>
          </w:tcPr>
          <w:p w:rsidR="003E2C76" w:rsidRPr="00D67324" w:rsidRDefault="003E2C76" w:rsidP="00D46CEA">
            <w:pPr>
              <w:jc w:val="center"/>
            </w:pPr>
            <w:r w:rsidRPr="00D67324">
              <w:t>7</w:t>
            </w:r>
            <w:r>
              <w:t>0</w:t>
            </w:r>
          </w:p>
        </w:tc>
        <w:tc>
          <w:tcPr>
            <w:tcW w:w="1275" w:type="dxa"/>
          </w:tcPr>
          <w:p w:rsidR="003E2C76" w:rsidRPr="00D67324" w:rsidRDefault="003E2C76" w:rsidP="000C26B2">
            <w:pPr>
              <w:jc w:val="center"/>
            </w:pPr>
          </w:p>
        </w:tc>
        <w:tc>
          <w:tcPr>
            <w:tcW w:w="2142" w:type="dxa"/>
          </w:tcPr>
          <w:p w:rsidR="003E2C76" w:rsidRPr="00D67324" w:rsidRDefault="003E2C76" w:rsidP="001D1585">
            <w:pPr>
              <w:jc w:val="center"/>
            </w:pPr>
            <w:r>
              <w:t>79</w:t>
            </w:r>
          </w:p>
        </w:tc>
      </w:tr>
    </w:tbl>
    <w:p w:rsidR="003E2C76" w:rsidRDefault="003E2C76" w:rsidP="002900BE">
      <w:pPr>
        <w:autoSpaceDE w:val="0"/>
        <w:autoSpaceDN w:val="0"/>
        <w:adjustRightInd w:val="0"/>
        <w:ind w:left="360"/>
        <w:jc w:val="both"/>
      </w:pPr>
      <w:r>
        <w:br w:type="textWrapping" w:clear="all"/>
      </w:r>
    </w:p>
    <w:p w:rsidR="003E2C76" w:rsidRPr="00DC11F5" w:rsidRDefault="003E2C76" w:rsidP="00F0399E">
      <w:pPr>
        <w:pStyle w:val="a3"/>
        <w:numPr>
          <w:ilvl w:val="2"/>
          <w:numId w:val="6"/>
        </w:numPr>
        <w:jc w:val="both"/>
        <w:rPr>
          <w:b/>
        </w:rPr>
      </w:pPr>
      <w:r>
        <w:rPr>
          <w:b/>
        </w:rPr>
        <w:t>Очно-</w:t>
      </w:r>
      <w:r w:rsidRPr="00DC11F5">
        <w:rPr>
          <w:b/>
        </w:rPr>
        <w:t>Заочная форма обучения</w:t>
      </w:r>
    </w:p>
    <w:p w:rsidR="003E2C76" w:rsidRPr="00DC11F5" w:rsidRDefault="003E2C76" w:rsidP="0014617F">
      <w:pPr>
        <w:pStyle w:val="a3"/>
        <w:ind w:left="1724"/>
        <w:jc w:val="both"/>
        <w:rPr>
          <w:b/>
        </w:rPr>
      </w:pPr>
    </w:p>
    <w:p w:rsidR="003E2C76" w:rsidRDefault="003E2C76"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4714"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2572"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035" w:type="dxa"/>
          </w:tcPr>
          <w:p w:rsidR="003E2C76" w:rsidRPr="00D67324" w:rsidRDefault="003E2C76" w:rsidP="000C26B2">
            <w:pPr>
              <w:jc w:val="center"/>
              <w:rPr>
                <w:b/>
              </w:rPr>
            </w:pPr>
            <w:r w:rsidRPr="00D67324">
              <w:rPr>
                <w:b/>
              </w:rPr>
              <w:t>ПЗ</w:t>
            </w:r>
          </w:p>
        </w:tc>
        <w:tc>
          <w:tcPr>
            <w:tcW w:w="838" w:type="dxa"/>
          </w:tcPr>
          <w:p w:rsidR="003E2C76" w:rsidRPr="00D67324" w:rsidRDefault="003E2C76" w:rsidP="000C26B2">
            <w:pPr>
              <w:rPr>
                <w:b/>
              </w:rPr>
            </w:pPr>
            <w:r w:rsidRPr="00D67324">
              <w:rPr>
                <w:b/>
              </w:rPr>
              <w:t>ЛабЗ</w:t>
            </w:r>
          </w:p>
        </w:tc>
        <w:tc>
          <w:tcPr>
            <w:tcW w:w="2142" w:type="dxa"/>
            <w:vMerge/>
          </w:tcPr>
          <w:p w:rsidR="003E2C76" w:rsidRPr="00D67324" w:rsidRDefault="003E2C76" w:rsidP="000C26B2">
            <w:pPr>
              <w:jc w:val="both"/>
            </w:pPr>
          </w:p>
        </w:tc>
      </w:tr>
      <w:tr w:rsidR="003E2C76" w:rsidRPr="00DC11F5" w:rsidTr="000C26B2">
        <w:tc>
          <w:tcPr>
            <w:tcW w:w="8820" w:type="dxa"/>
            <w:gridSpan w:val="6"/>
          </w:tcPr>
          <w:p w:rsidR="003E2C76" w:rsidRPr="00D67324" w:rsidRDefault="003E2C76" w:rsidP="000C26B2">
            <w:pPr>
              <w:jc w:val="center"/>
            </w:pPr>
            <w:r w:rsidRPr="00D67324">
              <w:t>1 семестр</w:t>
            </w:r>
          </w:p>
        </w:tc>
      </w:tr>
      <w:tr w:rsidR="003E2C76" w:rsidRPr="00DC11F5" w:rsidTr="000C26B2">
        <w:tc>
          <w:tcPr>
            <w:tcW w:w="562" w:type="dxa"/>
          </w:tcPr>
          <w:p w:rsidR="003E2C76" w:rsidRPr="00D67324" w:rsidRDefault="003E2C76" w:rsidP="00FA65E6">
            <w:pPr>
              <w:jc w:val="both"/>
            </w:pPr>
            <w:r w:rsidRPr="00D67324">
              <w:t>1</w:t>
            </w:r>
          </w:p>
        </w:tc>
        <w:tc>
          <w:tcPr>
            <w:tcW w:w="3544" w:type="dxa"/>
          </w:tcPr>
          <w:p w:rsidR="003E2C76" w:rsidRPr="00D67324" w:rsidRDefault="003E2C76" w:rsidP="00FA65E6">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2</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3</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4</w:t>
            </w:r>
          </w:p>
        </w:tc>
        <w:tc>
          <w:tcPr>
            <w:tcW w:w="3544" w:type="dxa"/>
          </w:tcPr>
          <w:p w:rsidR="003E2C76" w:rsidRPr="00D3076D"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rPr>
          <w:trHeight w:val="1034"/>
        </w:trPr>
        <w:tc>
          <w:tcPr>
            <w:tcW w:w="562" w:type="dxa"/>
          </w:tcPr>
          <w:p w:rsidR="003E2C76" w:rsidRPr="00D67324" w:rsidRDefault="003E2C76" w:rsidP="00FA65E6">
            <w:pPr>
              <w:pStyle w:val="a3"/>
              <w:ind w:left="0"/>
              <w:jc w:val="both"/>
            </w:pPr>
            <w:r>
              <w:t>5</w:t>
            </w:r>
          </w:p>
        </w:tc>
        <w:tc>
          <w:tcPr>
            <w:tcW w:w="3544" w:type="dxa"/>
          </w:tcPr>
          <w:p w:rsidR="003E2C76" w:rsidRPr="00D67324" w:rsidRDefault="003E2C76" w:rsidP="00FA65E6">
            <w:pPr>
              <w:rPr>
                <w:bCs/>
              </w:rPr>
            </w:pPr>
            <w:r w:rsidRPr="00D3076D">
              <w:t>Методы, инструменты, типология маркетинговых исследований</w:t>
            </w:r>
            <w:r>
              <w:t>.</w:t>
            </w:r>
          </w:p>
        </w:tc>
        <w:tc>
          <w:tcPr>
            <w:tcW w:w="699" w:type="dxa"/>
          </w:tcPr>
          <w:p w:rsidR="003E2C76" w:rsidRPr="00381FD3" w:rsidRDefault="003E2C76" w:rsidP="00FA65E6">
            <w:pPr>
              <w:jc w:val="center"/>
              <w:rPr>
                <w:b/>
              </w:rPr>
            </w:pPr>
            <w:r w:rsidRPr="00381FD3">
              <w:rPr>
                <w:b/>
              </w:rPr>
              <w:t>2</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647"/>
        </w:trPr>
        <w:tc>
          <w:tcPr>
            <w:tcW w:w="562" w:type="dxa"/>
          </w:tcPr>
          <w:p w:rsidR="003E2C76" w:rsidRPr="001F1518" w:rsidRDefault="003E2C76" w:rsidP="00FA65E6">
            <w:pPr>
              <w:pStyle w:val="a3"/>
              <w:ind w:left="0"/>
              <w:jc w:val="both"/>
            </w:pPr>
            <w:r w:rsidRPr="001F1518">
              <w:t>6</w:t>
            </w:r>
          </w:p>
        </w:tc>
        <w:tc>
          <w:tcPr>
            <w:tcW w:w="3544" w:type="dxa"/>
          </w:tcPr>
          <w:p w:rsidR="003E2C76" w:rsidRPr="001F1518" w:rsidRDefault="003E2C76" w:rsidP="00FA65E6">
            <w:r w:rsidRPr="001F1518">
              <w:t>Потребительское поведение, факторы, влияющие на него.</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1030"/>
        </w:trPr>
        <w:tc>
          <w:tcPr>
            <w:tcW w:w="562" w:type="dxa"/>
          </w:tcPr>
          <w:p w:rsidR="003E2C76" w:rsidRPr="001F1518" w:rsidRDefault="003E2C76" w:rsidP="00FA65E6">
            <w:pPr>
              <w:pStyle w:val="a3"/>
              <w:ind w:left="0"/>
              <w:jc w:val="both"/>
            </w:pPr>
            <w:r w:rsidRPr="001F1518">
              <w:t>7</w:t>
            </w:r>
          </w:p>
        </w:tc>
        <w:tc>
          <w:tcPr>
            <w:tcW w:w="3544" w:type="dxa"/>
          </w:tcPr>
          <w:p w:rsidR="003E2C76" w:rsidRPr="001F1518" w:rsidRDefault="003E2C76" w:rsidP="00FA65E6">
            <w:r w:rsidRPr="001F1518">
              <w:t>Понятие рынка, виды, классификация, сегментирование рынков. Комплексное исследование рынков.</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12</w:t>
            </w:r>
          </w:p>
        </w:tc>
      </w:tr>
      <w:tr w:rsidR="003E2C76" w:rsidRPr="001F1518" w:rsidTr="000C26B2">
        <w:tc>
          <w:tcPr>
            <w:tcW w:w="562" w:type="dxa"/>
          </w:tcPr>
          <w:p w:rsidR="003E2C76" w:rsidRPr="001F1518" w:rsidRDefault="003E2C76" w:rsidP="00FA65E6">
            <w:pPr>
              <w:pStyle w:val="a3"/>
              <w:numPr>
                <w:ilvl w:val="0"/>
                <w:numId w:val="8"/>
              </w:numPr>
              <w:ind w:left="0"/>
              <w:jc w:val="both"/>
            </w:pPr>
          </w:p>
        </w:tc>
        <w:tc>
          <w:tcPr>
            <w:tcW w:w="3544" w:type="dxa"/>
          </w:tcPr>
          <w:p w:rsidR="003E2C76" w:rsidRPr="001F1518" w:rsidRDefault="003E2C76" w:rsidP="00FA65E6">
            <w:r w:rsidRPr="001F1518">
              <w:t>Итого в 1 семестре</w:t>
            </w:r>
          </w:p>
        </w:tc>
        <w:tc>
          <w:tcPr>
            <w:tcW w:w="699" w:type="dxa"/>
          </w:tcPr>
          <w:p w:rsidR="003E2C76" w:rsidRPr="001F1518" w:rsidRDefault="003E2C76" w:rsidP="00FA65E6">
            <w:pPr>
              <w:jc w:val="center"/>
            </w:pPr>
            <w:r w:rsidRPr="001F1518">
              <w:t>10</w:t>
            </w:r>
          </w:p>
        </w:tc>
        <w:tc>
          <w:tcPr>
            <w:tcW w:w="1035" w:type="dxa"/>
          </w:tcPr>
          <w:p w:rsidR="003E2C76" w:rsidRPr="001F1518" w:rsidRDefault="003E2C76" w:rsidP="00FA65E6">
            <w:pPr>
              <w:jc w:val="center"/>
            </w:pPr>
            <w:r w:rsidRPr="001F1518">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rsidRPr="001F1518">
              <w:t>78</w:t>
            </w:r>
          </w:p>
        </w:tc>
      </w:tr>
      <w:tr w:rsidR="003E2C76" w:rsidRPr="001F1518" w:rsidTr="000C26B2">
        <w:tc>
          <w:tcPr>
            <w:tcW w:w="8820" w:type="dxa"/>
            <w:gridSpan w:val="6"/>
          </w:tcPr>
          <w:p w:rsidR="003E2C76" w:rsidRPr="001F1518" w:rsidRDefault="003E2C76" w:rsidP="00FA65E6">
            <w:pPr>
              <w:jc w:val="center"/>
            </w:pPr>
            <w:r w:rsidRPr="001F1518">
              <w:t>2 семестр</w:t>
            </w:r>
          </w:p>
        </w:tc>
      </w:tr>
      <w:tr w:rsidR="003E2C76" w:rsidRPr="001F1518" w:rsidTr="000C26B2">
        <w:trPr>
          <w:trHeight w:val="875"/>
        </w:trPr>
        <w:tc>
          <w:tcPr>
            <w:tcW w:w="562" w:type="dxa"/>
          </w:tcPr>
          <w:p w:rsidR="003E2C76" w:rsidRPr="001F1518" w:rsidRDefault="003E2C76" w:rsidP="00FA65E6">
            <w:pPr>
              <w:jc w:val="both"/>
            </w:pPr>
            <w:r w:rsidRPr="001F1518">
              <w:lastRenderedPageBreak/>
              <w:t>8</w:t>
            </w:r>
          </w:p>
          <w:p w:rsidR="003E2C76" w:rsidRPr="001F1518" w:rsidRDefault="003E2C76" w:rsidP="00FA65E6">
            <w:pPr>
              <w:jc w:val="both"/>
            </w:pPr>
          </w:p>
        </w:tc>
        <w:tc>
          <w:tcPr>
            <w:tcW w:w="3544" w:type="dxa"/>
          </w:tcPr>
          <w:p w:rsidR="003E2C76" w:rsidRPr="001F1518" w:rsidRDefault="003E2C76" w:rsidP="00FA65E6">
            <w:pPr>
              <w:jc w:val="both"/>
            </w:pPr>
            <w:r w:rsidRPr="001F1518">
              <w:t>Понятие и характеристики конкурентоспособности организации. Методы оценки конкурентоспособности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9</w:t>
            </w:r>
          </w:p>
        </w:tc>
        <w:tc>
          <w:tcPr>
            <w:tcW w:w="3544" w:type="dxa"/>
          </w:tcPr>
          <w:p w:rsidR="003E2C76" w:rsidRPr="001F1518" w:rsidRDefault="003E2C76" w:rsidP="00FA65E6">
            <w:pPr>
              <w:shd w:val="clear" w:color="auto" w:fill="FFFFFF"/>
            </w:pPr>
            <w:r w:rsidRPr="001F1518">
              <w:t>Продуктовая концепция в маркетинге. Ассортиментная политика организации.</w:t>
            </w:r>
          </w:p>
          <w:p w:rsidR="003E2C76" w:rsidRPr="001F1518" w:rsidRDefault="003E2C76" w:rsidP="00FA65E6">
            <w:pPr>
              <w:shd w:val="clear" w:color="auto" w:fill="FFFFFF"/>
              <w:rPr>
                <w:bCs/>
              </w:rPr>
            </w:pPr>
            <w:r w:rsidRPr="001F1518">
              <w:t>Жизненный цикл товара.</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10</w:t>
            </w:r>
          </w:p>
        </w:tc>
        <w:tc>
          <w:tcPr>
            <w:tcW w:w="3544" w:type="dxa"/>
          </w:tcPr>
          <w:p w:rsidR="003E2C76" w:rsidRPr="001F1518" w:rsidRDefault="003E2C76" w:rsidP="00FA65E6">
            <w:pPr>
              <w:shd w:val="clear" w:color="auto" w:fill="FFFFFF"/>
              <w:rPr>
                <w:rStyle w:val="af4"/>
                <w:b w:val="0"/>
              </w:rPr>
            </w:pPr>
            <w:r w:rsidRPr="001F1518">
              <w:t>Ценообразование в маркетинге. Понятие цены. Виды цен.</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11</w:t>
            </w:r>
          </w:p>
        </w:tc>
        <w:tc>
          <w:tcPr>
            <w:tcW w:w="3544" w:type="dxa"/>
          </w:tcPr>
          <w:p w:rsidR="003E2C76" w:rsidRPr="001F1518" w:rsidRDefault="003E2C76" w:rsidP="00FA65E6">
            <w:pPr>
              <w:snapToGrid w:val="0"/>
              <w:rPr>
                <w:lang w:eastAsia="ar-SA"/>
              </w:rPr>
            </w:pPr>
            <w:r w:rsidRPr="001F1518">
              <w:rPr>
                <w:lang w:eastAsia="ar-SA"/>
              </w:rPr>
              <w:t xml:space="preserve">Система распределения товаров на рынке.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12</w:t>
            </w:r>
          </w:p>
        </w:tc>
        <w:tc>
          <w:tcPr>
            <w:tcW w:w="3544" w:type="dxa"/>
          </w:tcPr>
          <w:p w:rsidR="003E2C76" w:rsidRPr="001F1518" w:rsidRDefault="003E2C76" w:rsidP="00FA65E6">
            <w:pPr>
              <w:snapToGrid w:val="0"/>
              <w:rPr>
                <w:lang w:eastAsia="ar-SA"/>
              </w:rPr>
            </w:pPr>
            <w:r w:rsidRPr="001F1518">
              <w:rPr>
                <w:lang w:eastAsia="ar-SA"/>
              </w:rPr>
              <w:t>Маркетинговые коммуникации в организации. Основные определения, цели и задачи, виды маркетинговых коммуникаций.</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13</w:t>
            </w:r>
          </w:p>
        </w:tc>
        <w:tc>
          <w:tcPr>
            <w:tcW w:w="3544" w:type="dxa"/>
          </w:tcPr>
          <w:p w:rsidR="003E2C76" w:rsidRPr="001F1518" w:rsidRDefault="003E2C76" w:rsidP="00FA65E6">
            <w:pPr>
              <w:snapToGrid w:val="0"/>
              <w:rPr>
                <w:lang w:eastAsia="ar-SA"/>
              </w:rPr>
            </w:pPr>
            <w:r w:rsidRPr="001F1518">
              <w:rPr>
                <w:lang w:eastAsia="ar-SA"/>
              </w:rPr>
              <w:t>Инструменты коммуникаций и их характеристики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14</w:t>
            </w:r>
          </w:p>
        </w:tc>
        <w:tc>
          <w:tcPr>
            <w:tcW w:w="3544" w:type="dxa"/>
          </w:tcPr>
          <w:p w:rsidR="003E2C76" w:rsidRPr="001F1518" w:rsidRDefault="003E2C76" w:rsidP="00FA65E6">
            <w:pPr>
              <w:snapToGrid w:val="0"/>
              <w:rPr>
                <w:lang w:eastAsia="ar-SA"/>
              </w:rPr>
            </w:pPr>
            <w:r w:rsidRPr="001F1518">
              <w:rPr>
                <w:lang w:eastAsia="ar-SA"/>
              </w:rPr>
              <w:t xml:space="preserve">Управление маркетинговой деятельностью.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rPr>
                <w:bCs/>
              </w:rPr>
            </w:pPr>
            <w:r w:rsidRPr="001F1518">
              <w:rPr>
                <w:bCs/>
              </w:rPr>
              <w:t>Итого во 2 семестре</w:t>
            </w:r>
          </w:p>
        </w:tc>
        <w:tc>
          <w:tcPr>
            <w:tcW w:w="699" w:type="dxa"/>
          </w:tcPr>
          <w:p w:rsidR="003E2C76" w:rsidRPr="001F1518" w:rsidRDefault="003E2C76" w:rsidP="00FA65E6">
            <w:pPr>
              <w:jc w:val="center"/>
            </w:pPr>
            <w:r>
              <w:t>10</w:t>
            </w:r>
          </w:p>
        </w:tc>
        <w:tc>
          <w:tcPr>
            <w:tcW w:w="1035" w:type="dxa"/>
          </w:tcPr>
          <w:p w:rsidR="003E2C76" w:rsidRPr="001F1518" w:rsidRDefault="003E2C76" w:rsidP="00FA65E6">
            <w:pPr>
              <w:jc w:val="center"/>
            </w:pPr>
            <w:r>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24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pPr>
            <w:r w:rsidRPr="001F1518">
              <w:t xml:space="preserve">Итого </w:t>
            </w:r>
          </w:p>
        </w:tc>
        <w:tc>
          <w:tcPr>
            <w:tcW w:w="699" w:type="dxa"/>
          </w:tcPr>
          <w:p w:rsidR="003E2C76" w:rsidRPr="001F1518" w:rsidRDefault="003E2C76" w:rsidP="00FA65E6">
            <w:pPr>
              <w:jc w:val="center"/>
            </w:pPr>
            <w:r>
              <w:t>20</w:t>
            </w:r>
          </w:p>
        </w:tc>
        <w:tc>
          <w:tcPr>
            <w:tcW w:w="1035" w:type="dxa"/>
          </w:tcPr>
          <w:p w:rsidR="003E2C76" w:rsidRPr="001F1518" w:rsidRDefault="003E2C76" w:rsidP="00FA65E6">
            <w:pPr>
              <w:jc w:val="center"/>
            </w:pPr>
            <w:r>
              <w:t>36</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102</w:t>
            </w:r>
          </w:p>
        </w:tc>
      </w:tr>
    </w:tbl>
    <w:p w:rsidR="003E2C76" w:rsidRPr="001F1518" w:rsidRDefault="003E2C76" w:rsidP="0014617F">
      <w:pPr>
        <w:autoSpaceDE w:val="0"/>
        <w:autoSpaceDN w:val="0"/>
        <w:adjustRightInd w:val="0"/>
        <w:ind w:left="360"/>
        <w:jc w:val="both"/>
      </w:pPr>
    </w:p>
    <w:p w:rsidR="003E2C76" w:rsidRPr="001F1518" w:rsidRDefault="003E2C76" w:rsidP="00F0399E">
      <w:pPr>
        <w:numPr>
          <w:ilvl w:val="1"/>
          <w:numId w:val="7"/>
        </w:numPr>
        <w:autoSpaceDE w:val="0"/>
        <w:autoSpaceDN w:val="0"/>
        <w:adjustRightInd w:val="0"/>
        <w:jc w:val="both"/>
        <w:rPr>
          <w:b/>
          <w:i/>
        </w:rPr>
      </w:pPr>
      <w:r w:rsidRPr="001F1518">
        <w:rPr>
          <w:b/>
          <w:i/>
        </w:rPr>
        <w:t>Программа дисциплины, структурированная по темам / разделам</w:t>
      </w:r>
    </w:p>
    <w:p w:rsidR="003E2C76" w:rsidRPr="001F1518" w:rsidRDefault="003E2C76" w:rsidP="00D00133">
      <w:pPr>
        <w:autoSpaceDE w:val="0"/>
        <w:autoSpaceDN w:val="0"/>
        <w:adjustRightInd w:val="0"/>
        <w:ind w:left="1440"/>
        <w:jc w:val="center"/>
        <w:rPr>
          <w:b/>
        </w:rPr>
      </w:pPr>
    </w:p>
    <w:p w:rsidR="003E2C76" w:rsidRPr="001F1518" w:rsidRDefault="003E2C76" w:rsidP="00F0399E">
      <w:pPr>
        <w:numPr>
          <w:ilvl w:val="2"/>
          <w:numId w:val="7"/>
        </w:numPr>
        <w:autoSpaceDE w:val="0"/>
        <w:autoSpaceDN w:val="0"/>
        <w:adjustRightInd w:val="0"/>
        <w:rPr>
          <w:b/>
        </w:rPr>
      </w:pPr>
      <w:r w:rsidRPr="001F1518">
        <w:rPr>
          <w:b/>
        </w:rPr>
        <w:t>Содержание лекционного курса</w:t>
      </w:r>
    </w:p>
    <w:p w:rsidR="003E2C76" w:rsidRPr="001F1518"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3E2C76" w:rsidRPr="001F1518" w:rsidTr="00386834">
        <w:tc>
          <w:tcPr>
            <w:tcW w:w="680" w:type="dxa"/>
          </w:tcPr>
          <w:p w:rsidR="003E2C76" w:rsidRPr="001F1518" w:rsidRDefault="003E2C76" w:rsidP="00935672">
            <w:pPr>
              <w:jc w:val="center"/>
              <w:rPr>
                <w:b/>
              </w:rPr>
            </w:pPr>
            <w:r w:rsidRPr="001F1518">
              <w:rPr>
                <w:b/>
              </w:rPr>
              <w:t>№ п/п</w:t>
            </w:r>
          </w:p>
        </w:tc>
        <w:tc>
          <w:tcPr>
            <w:tcW w:w="2690" w:type="dxa"/>
          </w:tcPr>
          <w:p w:rsidR="003E2C76" w:rsidRPr="001F1518" w:rsidRDefault="003E2C76" w:rsidP="00935672">
            <w:pPr>
              <w:jc w:val="center"/>
              <w:rPr>
                <w:b/>
              </w:rPr>
            </w:pPr>
            <w:r w:rsidRPr="001F1518">
              <w:rPr>
                <w:b/>
              </w:rPr>
              <w:t>Наименование темы (раздела) дисциплины</w:t>
            </w:r>
          </w:p>
        </w:tc>
        <w:tc>
          <w:tcPr>
            <w:tcW w:w="6309" w:type="dxa"/>
          </w:tcPr>
          <w:p w:rsidR="003E2C76" w:rsidRPr="001F1518" w:rsidRDefault="003E2C76" w:rsidP="009658B9">
            <w:pPr>
              <w:jc w:val="center"/>
              <w:rPr>
                <w:b/>
              </w:rPr>
            </w:pPr>
            <w:r w:rsidRPr="001F1518">
              <w:rPr>
                <w:b/>
              </w:rPr>
              <w:t>Содержание лекционного занятия</w:t>
            </w:r>
          </w:p>
        </w:tc>
      </w:tr>
      <w:tr w:rsidR="003E2C76" w:rsidRPr="001F1518" w:rsidTr="00386834">
        <w:tc>
          <w:tcPr>
            <w:tcW w:w="680" w:type="dxa"/>
          </w:tcPr>
          <w:p w:rsidR="003E2C76" w:rsidRPr="001F1518" w:rsidRDefault="003E2C76" w:rsidP="006070DC">
            <w:pPr>
              <w:pStyle w:val="a3"/>
              <w:numPr>
                <w:ilvl w:val="0"/>
                <w:numId w:val="11"/>
              </w:numPr>
            </w:pPr>
          </w:p>
        </w:tc>
        <w:tc>
          <w:tcPr>
            <w:tcW w:w="2690" w:type="dxa"/>
          </w:tcPr>
          <w:p w:rsidR="003E2C76" w:rsidRPr="001F1518" w:rsidRDefault="003E2C76" w:rsidP="00942D0B">
            <w:pPr>
              <w:pStyle w:val="1"/>
              <w:spacing w:after="0" w:line="240" w:lineRule="auto"/>
              <w:ind w:left="0"/>
              <w:jc w:val="both"/>
              <w:rPr>
                <w:rFonts w:ascii="Times New Roman" w:hAnsi="Times New Roman"/>
                <w:spacing w:val="2"/>
                <w:sz w:val="24"/>
                <w:szCs w:val="24"/>
              </w:rPr>
            </w:pPr>
            <w:r w:rsidRPr="001F1518">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3E2C76" w:rsidRPr="001F1518" w:rsidRDefault="003E2C76" w:rsidP="00AC6552">
            <w:pPr>
              <w:jc w:val="both"/>
            </w:pPr>
            <w:r w:rsidRPr="001F1518">
              <w:t>История возникновения маркетинга. Понятие и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Элементы комплекса маркетинга. Виды маркетинга.Особенности политического маркетинга.</w:t>
            </w:r>
          </w:p>
        </w:tc>
      </w:tr>
      <w:tr w:rsidR="003E2C76" w:rsidRPr="00DC11F5" w:rsidTr="00386834">
        <w:tc>
          <w:tcPr>
            <w:tcW w:w="680" w:type="dxa"/>
          </w:tcPr>
          <w:p w:rsidR="003E2C76" w:rsidRPr="007B023B" w:rsidRDefault="003E2C76" w:rsidP="006070DC">
            <w:pPr>
              <w:pStyle w:val="a3"/>
              <w:numPr>
                <w:ilvl w:val="0"/>
                <w:numId w:val="11"/>
              </w:numPr>
            </w:pPr>
          </w:p>
        </w:tc>
        <w:tc>
          <w:tcPr>
            <w:tcW w:w="2690" w:type="dxa"/>
          </w:tcPr>
          <w:p w:rsidR="003E2C76" w:rsidRPr="007B023B" w:rsidRDefault="003E2C76" w:rsidP="00C8171F">
            <w:pPr>
              <w:jc w:val="both"/>
            </w:pPr>
            <w:r w:rsidRPr="0014617F">
              <w:t>Эволюция маркетинговых концепций</w:t>
            </w:r>
          </w:p>
        </w:tc>
        <w:tc>
          <w:tcPr>
            <w:tcW w:w="6309" w:type="dxa"/>
          </w:tcPr>
          <w:p w:rsidR="003E2C76" w:rsidRPr="007B023B" w:rsidRDefault="003E2C76"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потребителем.Характеристики и особенности концепций. Актуальные маркетинговые концепции. </w:t>
            </w:r>
            <w:r w:rsidRPr="00AC6552">
              <w:t>Этапы реализации концепции маркетинга.</w:t>
            </w:r>
          </w:p>
        </w:tc>
      </w:tr>
      <w:tr w:rsidR="003E2C76" w:rsidRPr="00DC11F5" w:rsidTr="002A5E9C">
        <w:trPr>
          <w:trHeight w:val="986"/>
        </w:trPr>
        <w:tc>
          <w:tcPr>
            <w:tcW w:w="680" w:type="dxa"/>
          </w:tcPr>
          <w:p w:rsidR="003E2C76" w:rsidRPr="007B023B" w:rsidRDefault="003E2C76" w:rsidP="00063179">
            <w:pPr>
              <w:pStyle w:val="a3"/>
              <w:numPr>
                <w:ilvl w:val="0"/>
                <w:numId w:val="9"/>
              </w:numPr>
              <w:ind w:left="0"/>
              <w:jc w:val="both"/>
            </w:pPr>
            <w:r w:rsidRPr="007B023B">
              <w:t>3</w:t>
            </w:r>
          </w:p>
        </w:tc>
        <w:tc>
          <w:tcPr>
            <w:tcW w:w="2690" w:type="dxa"/>
          </w:tcPr>
          <w:p w:rsidR="003E2C76" w:rsidRDefault="003E2C76" w:rsidP="00063179">
            <w:pPr>
              <w:shd w:val="clear" w:color="auto" w:fill="FFFFFF"/>
              <w:jc w:val="both"/>
            </w:pPr>
            <w:r w:rsidRPr="0014617F">
              <w:t>Маркетинговая среда организации и факторы, влияющие на неё</w:t>
            </w:r>
            <w:r>
              <w:t>.</w:t>
            </w:r>
          </w:p>
          <w:p w:rsidR="003E2C76" w:rsidRPr="007B023B" w:rsidRDefault="003E2C76" w:rsidP="00063179">
            <w:pPr>
              <w:shd w:val="clear" w:color="auto" w:fill="FFFFFF"/>
              <w:jc w:val="both"/>
              <w:rPr>
                <w:b/>
                <w:bCs/>
                <w:i/>
              </w:rPr>
            </w:pPr>
          </w:p>
        </w:tc>
        <w:tc>
          <w:tcPr>
            <w:tcW w:w="6309" w:type="dxa"/>
          </w:tcPr>
          <w:p w:rsidR="003E2C76" w:rsidRPr="00DF44E6" w:rsidRDefault="003E2C76" w:rsidP="004D090B">
            <w:pPr>
              <w:jc w:val="both"/>
            </w:pPr>
            <w:r w:rsidRPr="00DF44E6">
              <w:rPr>
                <w:color w:val="000000"/>
                <w:spacing w:val="-4"/>
              </w:rPr>
              <w:lastRenderedPageBreak/>
              <w:t xml:space="preserve">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w:t>
            </w:r>
            <w:r>
              <w:rPr>
                <w:color w:val="000000"/>
                <w:spacing w:val="-4"/>
              </w:rPr>
              <w:t>хозяйствующего субъекта ГМУ</w:t>
            </w:r>
            <w:r w:rsidRPr="00DF44E6">
              <w:rPr>
                <w:color w:val="000000"/>
                <w:spacing w:val="-4"/>
              </w:rPr>
              <w:t xml:space="preserve">. </w:t>
            </w:r>
            <w:r w:rsidRPr="00DF44E6">
              <w:rPr>
                <w:color w:val="000000"/>
                <w:spacing w:val="-4"/>
              </w:rPr>
              <w:lastRenderedPageBreak/>
              <w:t>Факторы макросреды, их содержание взаимосвязь и влияние на принятие решений в сфере маркетинга.</w:t>
            </w:r>
            <w:r w:rsidRPr="00D85FCC">
              <w:rPr>
                <w:color w:val="FF0000"/>
                <w:spacing w:val="-4"/>
              </w:rPr>
              <w:t>Факторы внешней и внутренней среды объекта политической сферы.</w:t>
            </w:r>
          </w:p>
        </w:tc>
      </w:tr>
      <w:tr w:rsidR="003E2C76" w:rsidRPr="00DC11F5" w:rsidTr="00626EF1">
        <w:trPr>
          <w:trHeight w:val="699"/>
        </w:trPr>
        <w:tc>
          <w:tcPr>
            <w:tcW w:w="680" w:type="dxa"/>
          </w:tcPr>
          <w:p w:rsidR="003E2C76" w:rsidRPr="007B023B" w:rsidRDefault="003E2C76" w:rsidP="00063179">
            <w:pPr>
              <w:pStyle w:val="a3"/>
              <w:numPr>
                <w:ilvl w:val="0"/>
                <w:numId w:val="9"/>
              </w:numPr>
              <w:ind w:left="0"/>
              <w:jc w:val="both"/>
            </w:pPr>
            <w:r w:rsidRPr="007B023B">
              <w:lastRenderedPageBreak/>
              <w:t>4</w:t>
            </w:r>
          </w:p>
        </w:tc>
        <w:tc>
          <w:tcPr>
            <w:tcW w:w="2690" w:type="dxa"/>
          </w:tcPr>
          <w:p w:rsidR="003E2C76" w:rsidRPr="007B023B" w:rsidRDefault="003E2C76" w:rsidP="00063179">
            <w:pPr>
              <w:jc w:val="both"/>
            </w:pPr>
            <w:r w:rsidRPr="0014617F">
              <w:t>Маркетинговая информационная система: цели, задачи, построение в организации.</w:t>
            </w:r>
          </w:p>
        </w:tc>
        <w:tc>
          <w:tcPr>
            <w:tcW w:w="6309" w:type="dxa"/>
          </w:tcPr>
          <w:p w:rsidR="003E2C76" w:rsidRPr="00DF44E6" w:rsidRDefault="003E2C76" w:rsidP="00D56E80">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 xml:space="preserve">Области применения методов анализа. Концепция системы маркетинговой информации. Зарубежные системы поддержки маркетинговых решений </w:t>
            </w:r>
            <w:r>
              <w:rPr>
                <w:color w:val="000000"/>
                <w:spacing w:val="2"/>
              </w:rPr>
              <w:t>в сфере государственного управления.</w:t>
            </w:r>
            <w:r w:rsidRPr="00D85FCC">
              <w:rPr>
                <w:color w:val="FF0000"/>
                <w:spacing w:val="2"/>
              </w:rPr>
              <w:t>Роль маркетинговой информационной системы в повышении эффективности ГМУ</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5</w:t>
            </w:r>
          </w:p>
        </w:tc>
        <w:tc>
          <w:tcPr>
            <w:tcW w:w="2690" w:type="dxa"/>
          </w:tcPr>
          <w:p w:rsidR="003E2C76" w:rsidRPr="007B023B" w:rsidRDefault="003E2C76" w:rsidP="00942D0B">
            <w:pPr>
              <w:jc w:val="both"/>
            </w:pPr>
            <w:r w:rsidRPr="0014617F">
              <w:t>Методы, инструменты, типология маркетинговых исследований.</w:t>
            </w:r>
          </w:p>
        </w:tc>
        <w:tc>
          <w:tcPr>
            <w:tcW w:w="6309" w:type="dxa"/>
          </w:tcPr>
          <w:p w:rsidR="003E2C76" w:rsidRPr="007B023B" w:rsidRDefault="003E2C76" w:rsidP="00D56E80">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Маркетинговые исследования: сущность, основные понятия, типология, методы, процесс</w:t>
            </w:r>
            <w:r>
              <w:rPr>
                <w:rFonts w:ascii="Times New Roman" w:hAnsi="Times New Roman"/>
                <w:color w:val="auto"/>
                <w:sz w:val="24"/>
                <w:szCs w:val="24"/>
              </w:rPr>
              <w:t>.Этапы</w:t>
            </w:r>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6</w:t>
            </w:r>
          </w:p>
        </w:tc>
        <w:tc>
          <w:tcPr>
            <w:tcW w:w="2690" w:type="dxa"/>
          </w:tcPr>
          <w:p w:rsidR="003E2C76" w:rsidRPr="007B023B" w:rsidRDefault="003E2C76" w:rsidP="00CF6B2C">
            <w:pPr>
              <w:jc w:val="both"/>
            </w:pPr>
            <w:r w:rsidRPr="0014617F">
              <w:t>Потребительское поведение, факторы, влияющие на него.</w:t>
            </w:r>
          </w:p>
        </w:tc>
        <w:tc>
          <w:tcPr>
            <w:tcW w:w="6309" w:type="dxa"/>
          </w:tcPr>
          <w:p w:rsidR="003E2C76" w:rsidRPr="007B023B" w:rsidRDefault="003E2C76" w:rsidP="00D85FCC">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(Хокинса, Котлера). Процесс принятия решения о покупке.</w:t>
            </w:r>
            <w:r w:rsidRPr="00063179">
              <w:t xml:space="preserve"> Виды потребителей.</w:t>
            </w:r>
            <w:r w:rsidRPr="00D85FCC">
              <w:rPr>
                <w:color w:val="FF0000"/>
              </w:rPr>
              <w:t>Потребители политического продукта.</w:t>
            </w:r>
            <w:r w:rsidRPr="00063179">
              <w:t xml:space="preserve">Классификация факторов поведения </w:t>
            </w:r>
            <w:r>
              <w:t>организационныхпотребителей, особенности их поведения на рынке. Закон «О защите прав потребителей». Консюмеризм.</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7</w:t>
            </w:r>
          </w:p>
        </w:tc>
        <w:tc>
          <w:tcPr>
            <w:tcW w:w="2690" w:type="dxa"/>
          </w:tcPr>
          <w:p w:rsidR="003E2C76" w:rsidRPr="007B023B" w:rsidRDefault="003E2C76" w:rsidP="00CF6B2C">
            <w:pPr>
              <w:jc w:val="both"/>
            </w:pPr>
            <w:r w:rsidRPr="00386834">
              <w:t>Понятие рынка, виды, классификация, сегментирование рынков. Комплексное исследование рынков.</w:t>
            </w:r>
          </w:p>
        </w:tc>
        <w:tc>
          <w:tcPr>
            <w:tcW w:w="6309" w:type="dxa"/>
          </w:tcPr>
          <w:p w:rsidR="003E2C76" w:rsidRPr="007B023B" w:rsidRDefault="003E2C76" w:rsidP="00D85FCC">
            <w:pPr>
              <w:jc w:val="both"/>
            </w:pPr>
            <w:r>
              <w:t>Понятие, виды и природа рынка. Классификация рынков.</w:t>
            </w:r>
            <w:r w:rsidRPr="00D85FCC">
              <w:rPr>
                <w:color w:val="FF0000"/>
              </w:rPr>
              <w:t>Политический рынок идей, проектов, программ реформирования общества.</w:t>
            </w:r>
            <w:r>
              <w:t xml:space="preserve">Сегментирование рынка. Разновидности сегментирования. Признаки сегментирования рынка.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8</w:t>
            </w:r>
          </w:p>
        </w:tc>
        <w:tc>
          <w:tcPr>
            <w:tcW w:w="2690" w:type="dxa"/>
          </w:tcPr>
          <w:p w:rsidR="003E2C76" w:rsidRPr="007B023B" w:rsidRDefault="003E2C76"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3E2C76" w:rsidRPr="007B023B" w:rsidRDefault="003E2C76" w:rsidP="0083148E">
            <w:pPr>
              <w:ind w:firstLine="567"/>
              <w:jc w:val="both"/>
            </w:pPr>
            <w:r>
              <w:t>Конкурентоспособность и ее уровни. Конкурентоспособность предприятий с гос. участием. Многоугольник конкурентоспособности. Конкурентоспособность продукции/услуг.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продукции/услуг. К</w:t>
            </w:r>
            <w:r w:rsidRPr="0083148E">
              <w:t>онкурентн</w:t>
            </w:r>
            <w:r>
              <w:t>ая среда</w:t>
            </w:r>
            <w:r w:rsidRPr="0083148E">
              <w:t xml:space="preserve"> политически</w:t>
            </w:r>
            <w:r>
              <w:t>х</w:t>
            </w:r>
            <w:r w:rsidRPr="0083148E">
              <w:t xml:space="preserve"> парти</w:t>
            </w:r>
            <w:r>
              <w:t>й.</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9</w:t>
            </w:r>
          </w:p>
        </w:tc>
        <w:tc>
          <w:tcPr>
            <w:tcW w:w="2690" w:type="dxa"/>
          </w:tcPr>
          <w:p w:rsidR="003E2C76" w:rsidRDefault="003E2C76" w:rsidP="00386834">
            <w:r>
              <w:t xml:space="preserve">Продуктовая концепция в маркетинге. Ассортиментная </w:t>
            </w:r>
            <w:r>
              <w:lastRenderedPageBreak/>
              <w:t>политика организации.</w:t>
            </w:r>
          </w:p>
          <w:p w:rsidR="003E2C76" w:rsidRPr="007B023B" w:rsidRDefault="003E2C76" w:rsidP="00386834">
            <w:r>
              <w:t>Жизненный цикл товара.</w:t>
            </w:r>
          </w:p>
        </w:tc>
        <w:tc>
          <w:tcPr>
            <w:tcW w:w="6309" w:type="dxa"/>
          </w:tcPr>
          <w:p w:rsidR="003E2C76" w:rsidRPr="007B023B" w:rsidRDefault="003E2C76" w:rsidP="00D85FCC">
            <w:pPr>
              <w:jc w:val="both"/>
            </w:pPr>
            <w:r>
              <w:lastRenderedPageBreak/>
              <w:t xml:space="preserve">Продукт-товар, продукт-услуга в системе маркетинга. Схожее и различное в товарах и услугах. </w:t>
            </w:r>
            <w:r w:rsidRPr="00A4784D">
              <w:rPr>
                <w:color w:val="FF0000"/>
              </w:rPr>
              <w:t xml:space="preserve">Продукт-персона в политическом маркетинге. </w:t>
            </w:r>
            <w:r>
              <w:t xml:space="preserve">Классификации товара по ряду признаков. Понятия качества и </w:t>
            </w:r>
            <w:r>
              <w:lastRenderedPageBreak/>
              <w:t xml:space="preserve">конкурентоспособности продукта/услуги. Жизненный цикл товара. Формирование ассортиментной политики. Основные понятия товарно-знаковой символики. Упаковка продукта: понятие, значение, функции. </w:t>
            </w:r>
            <w:r w:rsidRPr="00A4784D">
              <w:rPr>
                <w:color w:val="FF0000"/>
              </w:rPr>
              <w:t>Удовлетворенность потребителя государственными и муниципальными услугами.</w:t>
            </w:r>
          </w:p>
        </w:tc>
      </w:tr>
      <w:tr w:rsidR="003E2C76" w:rsidRPr="00DC11F5" w:rsidTr="00386834">
        <w:tc>
          <w:tcPr>
            <w:tcW w:w="680" w:type="dxa"/>
          </w:tcPr>
          <w:p w:rsidR="003E2C76" w:rsidRPr="007B023B" w:rsidRDefault="003E2C76" w:rsidP="00386834">
            <w:pPr>
              <w:pStyle w:val="a3"/>
              <w:ind w:left="0"/>
              <w:jc w:val="both"/>
            </w:pPr>
            <w:r>
              <w:lastRenderedPageBreak/>
              <w:t>10</w:t>
            </w:r>
          </w:p>
        </w:tc>
        <w:tc>
          <w:tcPr>
            <w:tcW w:w="2690"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3E2C76" w:rsidRPr="007B023B" w:rsidRDefault="003E2C76" w:rsidP="002B74D5">
            <w:pPr>
              <w:jc w:val="both"/>
            </w:pPr>
            <w:r w:rsidRPr="00DA56A1">
              <w:t>Понятие и виды цен. Возможные цели ценообразования.</w:t>
            </w:r>
            <w:r w:rsidRPr="002B74D5">
              <w:t>Виды ценообразования.</w:t>
            </w:r>
            <w:r w:rsidRPr="00DA56A1">
              <w:t xml:space="preserve"> Методик</w:t>
            </w:r>
            <w:r>
              <w:t>и</w:t>
            </w:r>
            <w:r w:rsidRPr="00DA56A1">
              <w:t xml:space="preserve"> расчета исходной цены на товар</w:t>
            </w:r>
            <w:r>
              <w:t>/услугу</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стратегии.</w:t>
            </w:r>
            <w:r w:rsidRPr="002B74D5">
              <w:t>Регулирование ценообразования</w:t>
            </w:r>
            <w:r>
              <w:t>.</w:t>
            </w:r>
          </w:p>
        </w:tc>
      </w:tr>
      <w:tr w:rsidR="003E2C76" w:rsidRPr="00DC11F5" w:rsidTr="00386834">
        <w:tc>
          <w:tcPr>
            <w:tcW w:w="680" w:type="dxa"/>
          </w:tcPr>
          <w:p w:rsidR="003E2C76" w:rsidRPr="007B023B" w:rsidRDefault="003E2C76" w:rsidP="00386834">
            <w:pPr>
              <w:pStyle w:val="a3"/>
              <w:ind w:left="0"/>
              <w:jc w:val="both"/>
            </w:pPr>
            <w:r>
              <w:t>11</w:t>
            </w:r>
          </w:p>
        </w:tc>
        <w:tc>
          <w:tcPr>
            <w:tcW w:w="2690" w:type="dxa"/>
          </w:tcPr>
          <w:p w:rsidR="003E2C76" w:rsidRPr="00DF44E6" w:rsidRDefault="003E2C76" w:rsidP="00386834">
            <w:pPr>
              <w:snapToGrid w:val="0"/>
              <w:rPr>
                <w:lang w:eastAsia="ar-SA"/>
              </w:rPr>
            </w:pPr>
            <w:r w:rsidRPr="00DF44E6">
              <w:rPr>
                <w:lang w:eastAsia="ar-SA"/>
              </w:rPr>
              <w:t xml:space="preserve">Система распределения товаров на рынке. </w:t>
            </w:r>
          </w:p>
        </w:tc>
        <w:tc>
          <w:tcPr>
            <w:tcW w:w="6309" w:type="dxa"/>
          </w:tcPr>
          <w:p w:rsidR="003E2C76" w:rsidRPr="007B023B" w:rsidRDefault="003E2C76" w:rsidP="00DA56A1">
            <w:pPr>
              <w:jc w:val="both"/>
            </w:pPr>
            <w:r w:rsidRPr="00DA56A1">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r w:rsidRPr="00DF5A45">
              <w:t>Основные стратегии продвижения товара на рынок</w:t>
            </w:r>
            <w:r>
              <w:t>.</w:t>
            </w:r>
          </w:p>
        </w:tc>
      </w:tr>
      <w:tr w:rsidR="003E2C76" w:rsidRPr="00263881" w:rsidTr="00386834">
        <w:tc>
          <w:tcPr>
            <w:tcW w:w="680" w:type="dxa"/>
          </w:tcPr>
          <w:p w:rsidR="003E2C76" w:rsidRPr="00263881" w:rsidRDefault="003E2C76" w:rsidP="00386834">
            <w:pPr>
              <w:pStyle w:val="a3"/>
              <w:ind w:left="0"/>
              <w:jc w:val="both"/>
            </w:pPr>
            <w:r w:rsidRPr="00263881">
              <w:t>12</w:t>
            </w:r>
          </w:p>
        </w:tc>
        <w:tc>
          <w:tcPr>
            <w:tcW w:w="2690" w:type="dxa"/>
          </w:tcPr>
          <w:p w:rsidR="003E2C76" w:rsidRPr="00263881" w:rsidRDefault="003E2C76"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3E2C76" w:rsidRPr="00263881" w:rsidRDefault="003E2C76"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3E2C76" w:rsidRPr="00263881" w:rsidTr="00386834">
        <w:tc>
          <w:tcPr>
            <w:tcW w:w="680" w:type="dxa"/>
          </w:tcPr>
          <w:p w:rsidR="003E2C76" w:rsidRPr="00263881" w:rsidRDefault="003E2C76" w:rsidP="00386834">
            <w:pPr>
              <w:pStyle w:val="a3"/>
              <w:ind w:left="0"/>
              <w:jc w:val="both"/>
            </w:pPr>
            <w:r w:rsidRPr="00263881">
              <w:t>13</w:t>
            </w:r>
          </w:p>
        </w:tc>
        <w:tc>
          <w:tcPr>
            <w:tcW w:w="2690" w:type="dxa"/>
          </w:tcPr>
          <w:p w:rsidR="003E2C76" w:rsidRPr="00263881" w:rsidRDefault="003E2C76" w:rsidP="00386834">
            <w:pPr>
              <w:snapToGrid w:val="0"/>
              <w:rPr>
                <w:lang w:eastAsia="ar-SA"/>
              </w:rPr>
            </w:pPr>
            <w:r w:rsidRPr="00263881">
              <w:rPr>
                <w:lang w:eastAsia="ar-SA"/>
              </w:rPr>
              <w:t>Инструменты коммуникаций и их характеристики</w:t>
            </w:r>
          </w:p>
        </w:tc>
        <w:tc>
          <w:tcPr>
            <w:tcW w:w="6309" w:type="dxa"/>
          </w:tcPr>
          <w:p w:rsidR="003E2C76" w:rsidRPr="00263881" w:rsidRDefault="003E2C76"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r>
              <w:rPr>
                <w:color w:val="FF0000"/>
                <w:lang w:eastAsia="en-US"/>
              </w:rPr>
              <w:t>Политическая реклама.</w:t>
            </w:r>
          </w:p>
          <w:p w:rsidR="003E2C76" w:rsidRPr="00263881" w:rsidRDefault="003E2C76"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3E2C76" w:rsidRPr="00263881" w:rsidRDefault="003E2C76" w:rsidP="00A4784D">
            <w:pPr>
              <w:jc w:val="both"/>
            </w:pPr>
            <w:r w:rsidRPr="00263881">
              <w:t>Работа с общественностью. Функции</w:t>
            </w:r>
            <w:r>
              <w:t>,</w:t>
            </w:r>
            <w:r w:rsidRPr="00263881">
              <w:t xml:space="preserve"> область применения</w:t>
            </w:r>
            <w:r>
              <w:t xml:space="preserve"> и и</w:t>
            </w:r>
            <w:r w:rsidRPr="00263881">
              <w:t>нформационные средства паблисити.и. Принципы и цели паблисити.</w:t>
            </w:r>
            <w:r w:rsidRPr="00A4784D">
              <w:rPr>
                <w:color w:val="FF0000"/>
              </w:rPr>
              <w:t xml:space="preserve">Имидж объекта ГМУ. Система деловой коммуникации. </w:t>
            </w:r>
            <w:r w:rsidRPr="00A4784D">
              <w:rPr>
                <w:color w:val="FF0000"/>
                <w:lang w:eastAsia="en-US"/>
              </w:rPr>
              <w:t>Использование комплекса маркетинговых коммуникаций в государственном и муниципальном управлении.</w:t>
            </w:r>
          </w:p>
        </w:tc>
      </w:tr>
      <w:tr w:rsidR="003E2C76" w:rsidRPr="00263881" w:rsidTr="00386834">
        <w:tc>
          <w:tcPr>
            <w:tcW w:w="680" w:type="dxa"/>
          </w:tcPr>
          <w:p w:rsidR="003E2C76" w:rsidRPr="00263881" w:rsidRDefault="003E2C76" w:rsidP="00386834">
            <w:pPr>
              <w:pStyle w:val="a3"/>
              <w:ind w:left="0"/>
              <w:jc w:val="both"/>
            </w:pPr>
            <w:r w:rsidRPr="00263881">
              <w:t>14</w:t>
            </w:r>
          </w:p>
        </w:tc>
        <w:tc>
          <w:tcPr>
            <w:tcW w:w="2690" w:type="dxa"/>
          </w:tcPr>
          <w:p w:rsidR="003E2C76" w:rsidRPr="00263881" w:rsidRDefault="003E2C76" w:rsidP="00DE62B2">
            <w:pPr>
              <w:snapToGrid w:val="0"/>
              <w:rPr>
                <w:lang w:eastAsia="ar-SA"/>
              </w:rPr>
            </w:pPr>
            <w:r w:rsidRPr="00263881">
              <w:rPr>
                <w:lang w:eastAsia="ar-SA"/>
              </w:rPr>
              <w:t xml:space="preserve">Управление маркетинговой деятельностью. </w:t>
            </w:r>
          </w:p>
          <w:p w:rsidR="003E2C76" w:rsidRPr="00263881" w:rsidRDefault="003E2C76" w:rsidP="00DE62B2">
            <w:pPr>
              <w:snapToGrid w:val="0"/>
              <w:rPr>
                <w:lang w:eastAsia="ar-SA"/>
              </w:rPr>
            </w:pPr>
          </w:p>
        </w:tc>
        <w:tc>
          <w:tcPr>
            <w:tcW w:w="6309" w:type="dxa"/>
          </w:tcPr>
          <w:p w:rsidR="003E2C76" w:rsidRPr="00263881" w:rsidRDefault="003E2C76" w:rsidP="00DE62B2">
            <w:pPr>
              <w:jc w:val="both"/>
            </w:pPr>
            <w:r w:rsidRPr="00263881">
              <w:t>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w:t>
            </w:r>
            <w:r w:rsidRPr="00A4784D">
              <w:rPr>
                <w:color w:val="FF0000"/>
              </w:rPr>
              <w:t>Политическая лояльность.</w:t>
            </w:r>
            <w:r w:rsidRPr="00263881">
              <w:t xml:space="preserve">Концепции управления маркетингом и возможность их применения сегодня.  </w:t>
            </w:r>
          </w:p>
        </w:tc>
      </w:tr>
    </w:tbl>
    <w:p w:rsidR="003E2C76" w:rsidRPr="00263881" w:rsidRDefault="003E2C76" w:rsidP="00D00133">
      <w:pPr>
        <w:autoSpaceDE w:val="0"/>
        <w:autoSpaceDN w:val="0"/>
        <w:adjustRightInd w:val="0"/>
        <w:jc w:val="center"/>
      </w:pPr>
    </w:p>
    <w:p w:rsidR="003E2C76" w:rsidRDefault="003E2C76" w:rsidP="0099483A">
      <w:pPr>
        <w:autoSpaceDE w:val="0"/>
        <w:autoSpaceDN w:val="0"/>
        <w:adjustRightInd w:val="0"/>
        <w:rPr>
          <w:b/>
        </w:rPr>
      </w:pPr>
    </w:p>
    <w:p w:rsidR="003E2C76" w:rsidRPr="00263881" w:rsidRDefault="003E2C76" w:rsidP="0099483A">
      <w:pPr>
        <w:autoSpaceDE w:val="0"/>
        <w:autoSpaceDN w:val="0"/>
        <w:adjustRightInd w:val="0"/>
        <w:rPr>
          <w:b/>
        </w:rPr>
      </w:pPr>
      <w:r w:rsidRPr="00263881">
        <w:rPr>
          <w:b/>
        </w:rPr>
        <w:t>4.2.2. Содержание практических занятий</w:t>
      </w:r>
    </w:p>
    <w:p w:rsidR="003E2C76" w:rsidRPr="00263881"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63881" w:rsidTr="006774E3">
        <w:tc>
          <w:tcPr>
            <w:tcW w:w="817" w:type="dxa"/>
          </w:tcPr>
          <w:p w:rsidR="003E2C76" w:rsidRPr="00263881" w:rsidRDefault="003E2C76" w:rsidP="00A96FF5">
            <w:pPr>
              <w:jc w:val="center"/>
              <w:rPr>
                <w:b/>
              </w:rPr>
            </w:pPr>
            <w:r w:rsidRPr="00263881">
              <w:rPr>
                <w:b/>
              </w:rPr>
              <w:t>№ п/п</w:t>
            </w:r>
          </w:p>
        </w:tc>
        <w:tc>
          <w:tcPr>
            <w:tcW w:w="2410" w:type="dxa"/>
          </w:tcPr>
          <w:p w:rsidR="003E2C76" w:rsidRPr="00263881" w:rsidRDefault="003E2C76" w:rsidP="00A96FF5">
            <w:pPr>
              <w:jc w:val="center"/>
              <w:rPr>
                <w:b/>
              </w:rPr>
            </w:pPr>
            <w:r w:rsidRPr="00263881">
              <w:rPr>
                <w:b/>
              </w:rPr>
              <w:t>Наименование темы (раздела) дисциплины</w:t>
            </w:r>
          </w:p>
        </w:tc>
        <w:tc>
          <w:tcPr>
            <w:tcW w:w="6344" w:type="dxa"/>
          </w:tcPr>
          <w:p w:rsidR="003E2C76" w:rsidRPr="00263881" w:rsidRDefault="003E2C76" w:rsidP="002D0F2F">
            <w:pPr>
              <w:jc w:val="center"/>
              <w:rPr>
                <w:b/>
              </w:rPr>
            </w:pPr>
            <w:r w:rsidRPr="00263881">
              <w:rPr>
                <w:b/>
              </w:rPr>
              <w:t>Содержание практического занятия</w:t>
            </w:r>
          </w:p>
        </w:tc>
      </w:tr>
      <w:tr w:rsidR="003E2C76" w:rsidRPr="00263881" w:rsidTr="006774E3">
        <w:tc>
          <w:tcPr>
            <w:tcW w:w="817" w:type="dxa"/>
          </w:tcPr>
          <w:p w:rsidR="003E2C76" w:rsidRPr="00263881" w:rsidRDefault="003E2C76" w:rsidP="00386834">
            <w:pPr>
              <w:pStyle w:val="a3"/>
              <w:ind w:left="0"/>
            </w:pPr>
            <w:r w:rsidRPr="00263881">
              <w:t>1.</w:t>
            </w:r>
          </w:p>
        </w:tc>
        <w:tc>
          <w:tcPr>
            <w:tcW w:w="2410" w:type="dxa"/>
          </w:tcPr>
          <w:p w:rsidR="003E2C76" w:rsidRPr="00263881" w:rsidRDefault="003E2C76"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263881" w:rsidRDefault="003E2C76"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3E2C76" w:rsidRPr="00263881" w:rsidRDefault="003E2C76" w:rsidP="003D55E3">
            <w:pPr>
              <w:pStyle w:val="af5"/>
              <w:spacing w:after="0"/>
              <w:ind w:left="0"/>
              <w:jc w:val="both"/>
              <w:rPr>
                <w:lang w:val="ru-RU"/>
              </w:rPr>
            </w:pPr>
            <w:r w:rsidRPr="00263881">
              <w:rPr>
                <w:lang w:val="ru-RU"/>
              </w:rPr>
              <w:t>1.Предпосылки возникновения маркетинга.</w:t>
            </w:r>
          </w:p>
          <w:p w:rsidR="003E2C76" w:rsidRPr="00263881" w:rsidRDefault="003E2C76" w:rsidP="003D55E3">
            <w:pPr>
              <w:pStyle w:val="af5"/>
              <w:spacing w:after="0"/>
              <w:ind w:left="0"/>
              <w:jc w:val="both"/>
              <w:rPr>
                <w:lang w:val="ru-RU"/>
              </w:rPr>
            </w:pPr>
            <w:r w:rsidRPr="00263881">
              <w:rPr>
                <w:lang w:val="ru-RU"/>
              </w:rPr>
              <w:t>2.Практическое применение концепции маркетинг-микса.</w:t>
            </w:r>
          </w:p>
          <w:p w:rsidR="003E2C76" w:rsidRPr="00A4784D" w:rsidRDefault="003E2C76" w:rsidP="003D55E3">
            <w:pPr>
              <w:pStyle w:val="af5"/>
              <w:spacing w:after="0"/>
              <w:ind w:left="0"/>
              <w:jc w:val="both"/>
              <w:rPr>
                <w:lang w:val="ru-RU"/>
              </w:rPr>
            </w:pPr>
            <w:r w:rsidRPr="00263881">
              <w:rPr>
                <w:lang w:val="ru-RU"/>
              </w:rPr>
              <w:t>3.Модификации Модели 4</w:t>
            </w:r>
            <w:r w:rsidRPr="00263881">
              <w:t>P</w:t>
            </w:r>
            <w:r>
              <w:rPr>
                <w:lang w:val="ru-RU"/>
              </w:rPr>
              <w:t>. Комплекс политического маркетинга.</w:t>
            </w:r>
          </w:p>
          <w:p w:rsidR="003E2C76" w:rsidRPr="00263881" w:rsidRDefault="003E2C76" w:rsidP="00573F5F">
            <w:pPr>
              <w:pStyle w:val="af5"/>
              <w:spacing w:after="0"/>
              <w:ind w:left="0"/>
              <w:jc w:val="both"/>
              <w:rPr>
                <w:lang w:val="ru-RU"/>
              </w:rPr>
            </w:pPr>
            <w:r w:rsidRPr="00263881">
              <w:rPr>
                <w:lang w:val="ru-RU"/>
              </w:rPr>
              <w:t>4.Зарубежный</w:t>
            </w:r>
            <w:r>
              <w:rPr>
                <w:lang w:val="ru-RU"/>
              </w:rPr>
              <w:t xml:space="preserve"> и российский</w:t>
            </w:r>
            <w:r w:rsidRPr="00263881">
              <w:rPr>
                <w:lang w:val="ru-RU"/>
              </w:rPr>
              <w:t xml:space="preserve"> опыт </w:t>
            </w:r>
            <w:r>
              <w:rPr>
                <w:lang w:val="ru-RU"/>
              </w:rPr>
              <w:t>политического</w:t>
            </w:r>
            <w:r w:rsidRPr="00263881">
              <w:rPr>
                <w:lang w:val="ru-RU"/>
              </w:rPr>
              <w:t xml:space="preserve"> маркетинга</w:t>
            </w:r>
            <w:r>
              <w:rPr>
                <w:lang w:val="ru-RU"/>
              </w:rPr>
              <w:t xml:space="preserve"> и маркетинговой деятельности предприятий с государственным участием.</w:t>
            </w:r>
          </w:p>
        </w:tc>
      </w:tr>
      <w:tr w:rsidR="003E2C76" w:rsidRPr="00263881" w:rsidTr="006774E3">
        <w:tc>
          <w:tcPr>
            <w:tcW w:w="817" w:type="dxa"/>
          </w:tcPr>
          <w:p w:rsidR="003E2C76" w:rsidRPr="00263881" w:rsidRDefault="003E2C76" w:rsidP="00386834">
            <w:pPr>
              <w:pStyle w:val="a3"/>
              <w:ind w:left="0"/>
            </w:pPr>
            <w:r w:rsidRPr="00263881">
              <w:t>2.</w:t>
            </w:r>
          </w:p>
        </w:tc>
        <w:tc>
          <w:tcPr>
            <w:tcW w:w="2410" w:type="dxa"/>
          </w:tcPr>
          <w:p w:rsidR="003E2C76" w:rsidRPr="00263881" w:rsidRDefault="003E2C76" w:rsidP="00386834">
            <w:pPr>
              <w:jc w:val="both"/>
            </w:pPr>
            <w:r w:rsidRPr="00263881">
              <w:t>Эволюция маркетинговых концепций</w:t>
            </w:r>
          </w:p>
          <w:p w:rsidR="003E2C76" w:rsidRPr="00263881" w:rsidRDefault="003E2C76" w:rsidP="00386834">
            <w:pPr>
              <w:jc w:val="both"/>
            </w:pPr>
          </w:p>
        </w:tc>
        <w:tc>
          <w:tcPr>
            <w:tcW w:w="6344" w:type="dxa"/>
          </w:tcPr>
          <w:p w:rsidR="003E2C76" w:rsidRPr="00263881" w:rsidRDefault="003E2C76" w:rsidP="003D55E3">
            <w:pPr>
              <w:pStyle w:val="af5"/>
              <w:spacing w:after="0"/>
              <w:ind w:left="0"/>
              <w:jc w:val="both"/>
              <w:rPr>
                <w:lang w:val="ru-RU"/>
              </w:rPr>
            </w:pPr>
            <w:r w:rsidRPr="00263881">
              <w:rPr>
                <w:lang w:val="ru-RU"/>
              </w:rPr>
              <w:t xml:space="preserve">1.Эволюция концепции маркетинга. </w:t>
            </w:r>
          </w:p>
          <w:p w:rsidR="003E2C76" w:rsidRPr="00263881" w:rsidRDefault="003E2C76" w:rsidP="003D55E3">
            <w:pPr>
              <w:pStyle w:val="af5"/>
              <w:spacing w:after="0"/>
              <w:ind w:left="0"/>
              <w:jc w:val="both"/>
              <w:rPr>
                <w:lang w:val="ru-RU"/>
              </w:rPr>
            </w:pPr>
            <w:r w:rsidRPr="00263881">
              <w:rPr>
                <w:lang w:val="ru-RU"/>
              </w:rPr>
              <w:t xml:space="preserve">2.Социально-этичный маркетинг. </w:t>
            </w:r>
          </w:p>
          <w:p w:rsidR="003E2C76" w:rsidRPr="00263881" w:rsidRDefault="003E2C76" w:rsidP="003D55E3">
            <w:pPr>
              <w:pStyle w:val="af5"/>
              <w:spacing w:after="0"/>
              <w:ind w:left="0"/>
              <w:jc w:val="both"/>
              <w:rPr>
                <w:lang w:val="ru-RU"/>
              </w:rPr>
            </w:pPr>
            <w:r w:rsidRPr="00263881">
              <w:rPr>
                <w:lang w:val="ru-RU"/>
              </w:rPr>
              <w:t>3. Маркетинг взаимоотношений</w:t>
            </w:r>
          </w:p>
          <w:p w:rsidR="003E2C76" w:rsidRPr="00263881" w:rsidRDefault="003E2C76" w:rsidP="003D55E3">
            <w:pPr>
              <w:pStyle w:val="af5"/>
              <w:spacing w:after="0"/>
              <w:ind w:left="0"/>
              <w:jc w:val="both"/>
              <w:rPr>
                <w:lang w:val="ru-RU"/>
              </w:rPr>
            </w:pPr>
            <w:r w:rsidRPr="00263881">
              <w:rPr>
                <w:lang w:val="ru-RU"/>
              </w:rPr>
              <w:t>4.Этапы реализации концепции маркетинга.</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3.</w:t>
            </w:r>
          </w:p>
        </w:tc>
        <w:tc>
          <w:tcPr>
            <w:tcW w:w="2410" w:type="dxa"/>
          </w:tcPr>
          <w:p w:rsidR="003E2C76" w:rsidRPr="00263881" w:rsidRDefault="003E2C76" w:rsidP="00386834">
            <w:pPr>
              <w:shd w:val="clear" w:color="auto" w:fill="FFFFFF"/>
              <w:jc w:val="both"/>
              <w:rPr>
                <w:rStyle w:val="af4"/>
                <w:b w:val="0"/>
                <w:bCs/>
              </w:rPr>
            </w:pPr>
            <w:r w:rsidRPr="00263881">
              <w:t>Маркетинговая среда организации и факторы, влияющие на неё</w:t>
            </w:r>
          </w:p>
          <w:p w:rsidR="003E2C76" w:rsidRPr="00263881" w:rsidRDefault="003E2C76" w:rsidP="00263881">
            <w:pPr>
              <w:shd w:val="clear" w:color="auto" w:fill="FFFFFF"/>
              <w:jc w:val="both"/>
              <w:rPr>
                <w:b/>
                <w:bCs/>
                <w:i/>
              </w:rPr>
            </w:pPr>
          </w:p>
        </w:tc>
        <w:tc>
          <w:tcPr>
            <w:tcW w:w="6344" w:type="dxa"/>
          </w:tcPr>
          <w:p w:rsidR="003E2C76" w:rsidRPr="00263881"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3E2C76"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p w:rsidR="003E2C76" w:rsidRPr="00263881" w:rsidRDefault="003E2C76" w:rsidP="003D55E3">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BD542C">
              <w:rPr>
                <w:rFonts w:ascii="Times New Roman" w:hAnsi="Times New Roman"/>
                <w:color w:val="auto"/>
                <w:sz w:val="24"/>
                <w:szCs w:val="24"/>
              </w:rPr>
              <w:t>Факторы внешней и внутренней среды объекта политической сферы.</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4.</w:t>
            </w:r>
          </w:p>
        </w:tc>
        <w:tc>
          <w:tcPr>
            <w:tcW w:w="2410" w:type="dxa"/>
          </w:tcPr>
          <w:p w:rsidR="003E2C76" w:rsidRPr="00263881" w:rsidRDefault="003E2C76" w:rsidP="00386834">
            <w:pPr>
              <w:jc w:val="both"/>
            </w:pPr>
            <w:r w:rsidRPr="00263881">
              <w:t>Маркетинговая информационная система: цели, задачи, построение в организации.</w:t>
            </w:r>
          </w:p>
          <w:p w:rsidR="003E2C76" w:rsidRPr="00263881" w:rsidRDefault="003E2C76" w:rsidP="00386834">
            <w:pPr>
              <w:tabs>
                <w:tab w:val="left" w:pos="592"/>
              </w:tabs>
              <w:jc w:val="both"/>
            </w:pPr>
          </w:p>
          <w:p w:rsidR="003E2C76" w:rsidRPr="00263881" w:rsidRDefault="003E2C76" w:rsidP="00386834">
            <w:pPr>
              <w:autoSpaceDE w:val="0"/>
              <w:autoSpaceDN w:val="0"/>
              <w:jc w:val="both"/>
            </w:pPr>
          </w:p>
        </w:tc>
        <w:tc>
          <w:tcPr>
            <w:tcW w:w="6344" w:type="dxa"/>
          </w:tcPr>
          <w:p w:rsidR="003E2C76" w:rsidRPr="00263881" w:rsidRDefault="003E2C76"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3E2C76" w:rsidRPr="00263881" w:rsidRDefault="003E2C76" w:rsidP="00A4784D">
            <w:pPr>
              <w:jc w:val="both"/>
              <w:rPr>
                <w:bCs/>
              </w:rPr>
            </w:pPr>
            <w:r w:rsidRPr="00263881">
              <w:rPr>
                <w:bCs/>
              </w:rPr>
              <w:t xml:space="preserve">2.Роль информационных систем в </w:t>
            </w:r>
            <w:r>
              <w:rPr>
                <w:bCs/>
              </w:rPr>
              <w:t>маркетинговой деятельности в сфере ГМУ.</w:t>
            </w:r>
          </w:p>
        </w:tc>
      </w:tr>
      <w:tr w:rsidR="003E2C76" w:rsidRPr="00263881" w:rsidTr="006774E3">
        <w:tc>
          <w:tcPr>
            <w:tcW w:w="817" w:type="dxa"/>
          </w:tcPr>
          <w:p w:rsidR="003E2C76" w:rsidRPr="00263881" w:rsidRDefault="003E2C76" w:rsidP="00386834">
            <w:pPr>
              <w:pStyle w:val="a3"/>
              <w:ind w:left="0"/>
              <w:jc w:val="both"/>
            </w:pPr>
            <w:r w:rsidRPr="00263881">
              <w:t>5.</w:t>
            </w:r>
          </w:p>
        </w:tc>
        <w:tc>
          <w:tcPr>
            <w:tcW w:w="2410" w:type="dxa"/>
          </w:tcPr>
          <w:p w:rsidR="003E2C76" w:rsidRPr="00263881" w:rsidRDefault="003E2C76" w:rsidP="00386834">
            <w:pPr>
              <w:jc w:val="both"/>
            </w:pPr>
            <w:r w:rsidRPr="00263881">
              <w:t>Методы, инструменты, типология маркетинговых исследований.</w:t>
            </w:r>
          </w:p>
          <w:p w:rsidR="003E2C76" w:rsidRPr="00263881" w:rsidRDefault="003E2C76" w:rsidP="00386834">
            <w:pPr>
              <w:jc w:val="both"/>
            </w:pPr>
          </w:p>
        </w:tc>
        <w:tc>
          <w:tcPr>
            <w:tcW w:w="6344" w:type="dxa"/>
          </w:tcPr>
          <w:p w:rsidR="003E2C76" w:rsidRPr="00263881" w:rsidRDefault="003E2C76" w:rsidP="00386834">
            <w:pPr>
              <w:jc w:val="both"/>
            </w:pPr>
            <w:r w:rsidRPr="00263881">
              <w:t xml:space="preserve">1.Маркетинговые исследования: сущность, основные понятия, типология, методы, процесс. </w:t>
            </w:r>
          </w:p>
          <w:p w:rsidR="003E2C76" w:rsidRPr="00263881" w:rsidRDefault="003E2C76" w:rsidP="00386834">
            <w:pPr>
              <w:jc w:val="both"/>
            </w:pPr>
            <w:r w:rsidRPr="00263881">
              <w:t xml:space="preserve">2.Этапы проведения маркетингового исследования. </w:t>
            </w:r>
          </w:p>
          <w:p w:rsidR="003E2C76" w:rsidRPr="00263881" w:rsidRDefault="003E2C76" w:rsidP="00386834">
            <w:pPr>
              <w:jc w:val="both"/>
            </w:pPr>
            <w:r w:rsidRPr="00263881">
              <w:t xml:space="preserve">3. Методы маркетинговых исследований. </w:t>
            </w:r>
          </w:p>
          <w:p w:rsidR="003E2C76" w:rsidRPr="00263881" w:rsidRDefault="003E2C76" w:rsidP="00386834">
            <w:pPr>
              <w:jc w:val="both"/>
            </w:pPr>
            <w:r w:rsidRPr="00263881">
              <w:t>4. Исследование рынка.</w:t>
            </w:r>
          </w:p>
          <w:p w:rsidR="003E2C76" w:rsidRPr="00263881" w:rsidRDefault="003E2C76" w:rsidP="00386834">
            <w:pPr>
              <w:jc w:val="both"/>
            </w:pPr>
            <w:r w:rsidRPr="00263881">
              <w:t>5. Исследование сбыта.</w:t>
            </w:r>
          </w:p>
          <w:p w:rsidR="003E2C76" w:rsidRPr="00263881" w:rsidRDefault="003E2C76" w:rsidP="00386834">
            <w:pPr>
              <w:jc w:val="both"/>
            </w:pPr>
            <w:r w:rsidRPr="00263881">
              <w:t xml:space="preserve">6.Исследование потребительских свойств </w:t>
            </w:r>
            <w:r>
              <w:t>продукта</w:t>
            </w:r>
            <w:r w:rsidRPr="00263881">
              <w:t>, ожиданий потребителей</w:t>
            </w:r>
            <w:r>
              <w:t>, удовлетворенности потребителей.</w:t>
            </w:r>
          </w:p>
          <w:p w:rsidR="003E2C76" w:rsidRPr="00263881" w:rsidRDefault="003E2C76" w:rsidP="00BD542C">
            <w:pPr>
              <w:jc w:val="both"/>
            </w:pPr>
            <w:r w:rsidRPr="00263881">
              <w:t>7. Исследование эффективности</w:t>
            </w:r>
            <w:r>
              <w:t xml:space="preserve"> политической рекламы</w:t>
            </w:r>
            <w:r w:rsidRPr="00263881">
              <w:t>.</w:t>
            </w:r>
          </w:p>
        </w:tc>
      </w:tr>
      <w:tr w:rsidR="003E2C76" w:rsidRPr="00263881" w:rsidTr="006774E3">
        <w:tc>
          <w:tcPr>
            <w:tcW w:w="817" w:type="dxa"/>
          </w:tcPr>
          <w:p w:rsidR="003E2C76" w:rsidRPr="00263881" w:rsidRDefault="003E2C76" w:rsidP="00386834">
            <w:pPr>
              <w:pStyle w:val="a3"/>
              <w:ind w:left="0"/>
              <w:jc w:val="both"/>
            </w:pPr>
            <w:r w:rsidRPr="00263881">
              <w:t>6.</w:t>
            </w:r>
          </w:p>
        </w:tc>
        <w:tc>
          <w:tcPr>
            <w:tcW w:w="2410" w:type="dxa"/>
          </w:tcPr>
          <w:p w:rsidR="003E2C76" w:rsidRPr="00263881" w:rsidRDefault="003E2C76" w:rsidP="00386834">
            <w:pPr>
              <w:jc w:val="both"/>
            </w:pPr>
            <w:r w:rsidRPr="00263881">
              <w:t>Потребительское поведение, факторы, влияющие на него.</w:t>
            </w:r>
          </w:p>
          <w:p w:rsidR="003E2C76" w:rsidRPr="00263881" w:rsidRDefault="003E2C76" w:rsidP="00386834">
            <w:pPr>
              <w:jc w:val="both"/>
            </w:pPr>
          </w:p>
        </w:tc>
        <w:tc>
          <w:tcPr>
            <w:tcW w:w="6344" w:type="dxa"/>
          </w:tcPr>
          <w:p w:rsidR="003E2C76" w:rsidRPr="00263881" w:rsidRDefault="003E2C76"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3E2C76" w:rsidRPr="00263881" w:rsidRDefault="003E2C76"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3E2C76" w:rsidRPr="00263881" w:rsidRDefault="003E2C76"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3E2C76" w:rsidRPr="00263881" w:rsidRDefault="003E2C76"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3E2C76" w:rsidRPr="00263881" w:rsidTr="006774E3">
        <w:tc>
          <w:tcPr>
            <w:tcW w:w="817" w:type="dxa"/>
          </w:tcPr>
          <w:p w:rsidR="003E2C76" w:rsidRPr="00263881" w:rsidRDefault="003E2C76" w:rsidP="00386834">
            <w:pPr>
              <w:pStyle w:val="a3"/>
              <w:ind w:left="0"/>
              <w:jc w:val="both"/>
            </w:pPr>
            <w:r w:rsidRPr="00263881">
              <w:t>7.</w:t>
            </w:r>
          </w:p>
        </w:tc>
        <w:tc>
          <w:tcPr>
            <w:tcW w:w="2410" w:type="dxa"/>
          </w:tcPr>
          <w:p w:rsidR="003E2C76" w:rsidRPr="00263881" w:rsidRDefault="003E2C76" w:rsidP="00386834">
            <w:pPr>
              <w:jc w:val="both"/>
            </w:pPr>
            <w:r w:rsidRPr="00263881">
              <w:t xml:space="preserve">Понятие рынка, виды, классификация, сегментирование </w:t>
            </w:r>
            <w:r w:rsidRPr="00263881">
              <w:lastRenderedPageBreak/>
              <w:t>рынков. Комплексное исследование рынков.</w:t>
            </w:r>
          </w:p>
          <w:p w:rsidR="003E2C76" w:rsidRPr="00263881" w:rsidRDefault="003E2C76" w:rsidP="00263881"/>
        </w:tc>
        <w:tc>
          <w:tcPr>
            <w:tcW w:w="6344" w:type="dxa"/>
          </w:tcPr>
          <w:p w:rsidR="003E2C76" w:rsidRPr="00263881" w:rsidRDefault="003E2C76" w:rsidP="00A064DD">
            <w:pPr>
              <w:shd w:val="clear" w:color="auto" w:fill="FFFFFF"/>
              <w:tabs>
                <w:tab w:val="left" w:pos="34"/>
              </w:tabs>
              <w:ind w:right="22"/>
            </w:pPr>
            <w:r w:rsidRPr="00263881">
              <w:lastRenderedPageBreak/>
              <w:t>1.Сегментирование рынка. Разновидности сегментирования. Признаки сегментирования рынка.</w:t>
            </w:r>
          </w:p>
          <w:p w:rsidR="003E2C76" w:rsidRPr="00263881" w:rsidRDefault="003E2C76" w:rsidP="00A064DD">
            <w:pPr>
              <w:shd w:val="clear" w:color="auto" w:fill="FFFFFF"/>
              <w:tabs>
                <w:tab w:val="left" w:pos="34"/>
              </w:tabs>
              <w:ind w:right="22"/>
              <w:jc w:val="both"/>
            </w:pPr>
            <w:r w:rsidRPr="00263881">
              <w:t xml:space="preserve">2.Комплексное исследование рынка. Емкость рынка. </w:t>
            </w:r>
            <w:r w:rsidRPr="00263881">
              <w:lastRenderedPageBreak/>
              <w:t>Расчет доли рынка.</w:t>
            </w:r>
          </w:p>
          <w:p w:rsidR="003E2C76" w:rsidRDefault="003E2C76"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p w:rsidR="003E2C76" w:rsidRPr="00263881" w:rsidRDefault="003E2C76" w:rsidP="00A064DD">
            <w:pPr>
              <w:shd w:val="clear" w:color="auto" w:fill="FFFFFF"/>
              <w:tabs>
                <w:tab w:val="left" w:pos="34"/>
              </w:tabs>
              <w:ind w:right="22"/>
              <w:jc w:val="both"/>
            </w:pPr>
            <w:r>
              <w:t xml:space="preserve">4. </w:t>
            </w:r>
            <w:r w:rsidRPr="00BD542C">
              <w:t>Политический рынок идей, проектов, программ реформирования общества.</w:t>
            </w:r>
          </w:p>
        </w:tc>
      </w:tr>
      <w:tr w:rsidR="003E2C76" w:rsidRPr="00263881" w:rsidTr="006774E3">
        <w:tc>
          <w:tcPr>
            <w:tcW w:w="817" w:type="dxa"/>
          </w:tcPr>
          <w:p w:rsidR="003E2C76" w:rsidRPr="00263881" w:rsidRDefault="003E2C76" w:rsidP="00386834">
            <w:pPr>
              <w:pStyle w:val="a3"/>
              <w:ind w:left="0"/>
              <w:jc w:val="both"/>
            </w:pPr>
            <w:r w:rsidRPr="00263881">
              <w:lastRenderedPageBreak/>
              <w:t>8.</w:t>
            </w:r>
          </w:p>
        </w:tc>
        <w:tc>
          <w:tcPr>
            <w:tcW w:w="2410" w:type="dxa"/>
          </w:tcPr>
          <w:p w:rsidR="003E2C76" w:rsidRPr="00263881" w:rsidRDefault="003E2C76" w:rsidP="009779D9">
            <w:pPr>
              <w:jc w:val="both"/>
            </w:pPr>
            <w:r w:rsidRPr="00263881">
              <w:t>Понятие и характеристики конкурентоспособности организации. Методы оценки конкурентоспособности</w:t>
            </w:r>
          </w:p>
        </w:tc>
        <w:tc>
          <w:tcPr>
            <w:tcW w:w="6344" w:type="dxa"/>
          </w:tcPr>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w:t>
            </w:r>
            <w:r>
              <w:rPr>
                <w:spacing w:val="-10"/>
              </w:rPr>
              <w:t>предприятия с государственным участием/муниципального учреждения</w:t>
            </w:r>
            <w:r w:rsidRPr="00263881">
              <w:rPr>
                <w:spacing w:val="-10"/>
              </w:rPr>
              <w:t xml:space="preserve">.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w:t>
            </w:r>
            <w:r>
              <w:rPr>
                <w:spacing w:val="-10"/>
              </w:rPr>
              <w:t>та/услуги.</w:t>
            </w:r>
          </w:p>
          <w:p w:rsidR="003E2C76" w:rsidRPr="00263881" w:rsidRDefault="003E2C76" w:rsidP="009779D9">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tc>
      </w:tr>
      <w:tr w:rsidR="003E2C76" w:rsidRPr="002D0F2F" w:rsidTr="006774E3">
        <w:tc>
          <w:tcPr>
            <w:tcW w:w="817" w:type="dxa"/>
          </w:tcPr>
          <w:p w:rsidR="003E2C76" w:rsidRDefault="003E2C76" w:rsidP="00386834">
            <w:pPr>
              <w:pStyle w:val="a3"/>
              <w:ind w:left="0"/>
              <w:jc w:val="both"/>
            </w:pPr>
            <w:r>
              <w:t>9.</w:t>
            </w:r>
          </w:p>
        </w:tc>
        <w:tc>
          <w:tcPr>
            <w:tcW w:w="2410" w:type="dxa"/>
          </w:tcPr>
          <w:p w:rsidR="003E2C76" w:rsidRPr="00A4693D" w:rsidRDefault="003E2C76" w:rsidP="00A4693D">
            <w:r w:rsidRPr="00A4693D">
              <w:t>Продуктовая концепция в маркетинге. Ассортиментная политика организации.</w:t>
            </w:r>
          </w:p>
          <w:p w:rsidR="003E2C76" w:rsidRDefault="003E2C76" w:rsidP="00A4693D">
            <w:r w:rsidRPr="00A4693D">
              <w:t>Жизненный цикл товара.</w:t>
            </w:r>
          </w:p>
          <w:p w:rsidR="003E2C76" w:rsidRPr="00A4693D" w:rsidRDefault="003E2C76" w:rsidP="00263881"/>
        </w:tc>
        <w:tc>
          <w:tcPr>
            <w:tcW w:w="6344" w:type="dxa"/>
          </w:tcPr>
          <w:p w:rsidR="003E2C76" w:rsidRDefault="003E2C76" w:rsidP="002A5E9C">
            <w:pPr>
              <w:pStyle w:val="23"/>
              <w:spacing w:after="0" w:line="240" w:lineRule="auto"/>
              <w:jc w:val="both"/>
            </w:pPr>
            <w:r>
              <w:t>1.Цель, задачи товарной политики</w:t>
            </w:r>
          </w:p>
          <w:p w:rsidR="003E2C76" w:rsidRDefault="003E2C76" w:rsidP="002A5E9C">
            <w:pPr>
              <w:pStyle w:val="23"/>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3E2C76" w:rsidRDefault="003E2C76"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зкая товарная специализация</w:t>
            </w:r>
            <w:r>
              <w:t>,т</w:t>
            </w:r>
            <w:r w:rsidRPr="009D4364">
              <w:t>оварная диверсификация</w:t>
            </w:r>
            <w:r>
              <w:t>, товарная вертикальная интеграция, товарная</w:t>
            </w:r>
            <w:r w:rsidRPr="009D4364">
              <w:t xml:space="preserve"> дифференциация</w:t>
            </w:r>
            <w:r>
              <w:t>)</w:t>
            </w:r>
          </w:p>
          <w:p w:rsidR="003E2C76" w:rsidRPr="00C06B3E" w:rsidRDefault="003E2C76" w:rsidP="0031052B">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3E2C76" w:rsidRPr="002D0F2F" w:rsidTr="006774E3">
        <w:tc>
          <w:tcPr>
            <w:tcW w:w="817" w:type="dxa"/>
          </w:tcPr>
          <w:p w:rsidR="003E2C76" w:rsidRDefault="003E2C76" w:rsidP="00386834">
            <w:pPr>
              <w:pStyle w:val="a3"/>
              <w:ind w:left="0"/>
              <w:jc w:val="both"/>
            </w:pPr>
            <w:r>
              <w:t>10</w:t>
            </w:r>
          </w:p>
        </w:tc>
        <w:tc>
          <w:tcPr>
            <w:tcW w:w="2410" w:type="dxa"/>
          </w:tcPr>
          <w:p w:rsidR="003E2C76" w:rsidRDefault="003E2C76" w:rsidP="00386834">
            <w:pPr>
              <w:shd w:val="clear" w:color="auto" w:fill="FFFFFF"/>
            </w:pPr>
            <w:r w:rsidRPr="00E27F62">
              <w:t>Ценообразование в маркетинге. Понятие це</w:t>
            </w:r>
            <w:r>
              <w:t>ны</w:t>
            </w:r>
            <w:r w:rsidRPr="00E27F62">
              <w:t>. Виды цен.</w:t>
            </w:r>
          </w:p>
          <w:p w:rsidR="003E2C76" w:rsidRPr="00D67324" w:rsidRDefault="003E2C76" w:rsidP="00263881">
            <w:pPr>
              <w:rPr>
                <w:rStyle w:val="af4"/>
                <w:b w:val="0"/>
              </w:rPr>
            </w:pPr>
          </w:p>
        </w:tc>
        <w:tc>
          <w:tcPr>
            <w:tcW w:w="6344" w:type="dxa"/>
          </w:tcPr>
          <w:p w:rsidR="003E2C76" w:rsidRDefault="003E2C76" w:rsidP="0031052B">
            <w:pPr>
              <w:widowControl w:val="0"/>
              <w:autoSpaceDE w:val="0"/>
              <w:autoSpaceDN w:val="0"/>
              <w:adjustRightInd w:val="0"/>
              <w:jc w:val="both"/>
            </w:pPr>
            <w:r>
              <w:t>1.Ценовые стратегии</w:t>
            </w:r>
          </w:p>
          <w:p w:rsidR="003E2C76" w:rsidRDefault="003E2C76"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3E2C76" w:rsidRDefault="003E2C76" w:rsidP="002B74D5">
            <w:pPr>
              <w:widowControl w:val="0"/>
              <w:autoSpaceDE w:val="0"/>
              <w:autoSpaceDN w:val="0"/>
              <w:adjustRightInd w:val="0"/>
              <w:jc w:val="both"/>
            </w:pPr>
            <w:r>
              <w:t>3.Эластичность спроса по цене.</w:t>
            </w:r>
          </w:p>
        </w:tc>
      </w:tr>
      <w:tr w:rsidR="003E2C76" w:rsidRPr="002D0F2F" w:rsidTr="000C26B2">
        <w:tc>
          <w:tcPr>
            <w:tcW w:w="817" w:type="dxa"/>
          </w:tcPr>
          <w:p w:rsidR="003E2C76" w:rsidRDefault="003E2C76" w:rsidP="00386834">
            <w:pPr>
              <w:pStyle w:val="a3"/>
              <w:ind w:left="0"/>
              <w:jc w:val="both"/>
            </w:pPr>
            <w:r>
              <w:t>11</w:t>
            </w:r>
          </w:p>
        </w:tc>
        <w:tc>
          <w:tcPr>
            <w:tcW w:w="2410" w:type="dxa"/>
          </w:tcPr>
          <w:p w:rsidR="003E2C76" w:rsidRDefault="003E2C76" w:rsidP="00386834">
            <w:pPr>
              <w:snapToGrid w:val="0"/>
              <w:rPr>
                <w:lang w:eastAsia="ar-SA"/>
              </w:rPr>
            </w:pPr>
            <w:r w:rsidRPr="00DF44E6">
              <w:rPr>
                <w:lang w:eastAsia="ar-SA"/>
              </w:rPr>
              <w:t xml:space="preserve">Система распределения товаров на рынке. </w:t>
            </w:r>
          </w:p>
          <w:p w:rsidR="003E2C76" w:rsidRPr="00DF44E6" w:rsidRDefault="003E2C76" w:rsidP="00386834">
            <w:pPr>
              <w:snapToGrid w:val="0"/>
              <w:rPr>
                <w:lang w:eastAsia="ar-SA"/>
              </w:rPr>
            </w:pPr>
          </w:p>
        </w:tc>
        <w:tc>
          <w:tcPr>
            <w:tcW w:w="6344" w:type="dxa"/>
          </w:tcPr>
          <w:p w:rsidR="003E2C76" w:rsidRDefault="003E2C76" w:rsidP="002B74D5">
            <w:pPr>
              <w:jc w:val="both"/>
            </w:pPr>
            <w:r>
              <w:t>1.Типы каналов распределения товаров на рынке.</w:t>
            </w:r>
          </w:p>
          <w:p w:rsidR="003E2C76" w:rsidRDefault="003E2C76" w:rsidP="002B74D5">
            <w:pPr>
              <w:jc w:val="both"/>
            </w:pPr>
            <w:r>
              <w:t xml:space="preserve">2. </w:t>
            </w:r>
            <w:r w:rsidRPr="002B74D5">
              <w:t>Меры по обеспечению сотрудничества внутри каналов распределения</w:t>
            </w:r>
            <w:r>
              <w:t>.</w:t>
            </w:r>
          </w:p>
          <w:p w:rsidR="003E2C76" w:rsidRDefault="003E2C76" w:rsidP="002B74D5">
            <w:pPr>
              <w:jc w:val="both"/>
            </w:pPr>
            <w:r>
              <w:t xml:space="preserve">3.Виды </w:t>
            </w:r>
            <w:r w:rsidRPr="002B74D5">
              <w:t>стратегий коммуникации в канале</w:t>
            </w:r>
            <w:r>
              <w:t>.</w:t>
            </w:r>
          </w:p>
          <w:p w:rsidR="003E2C76" w:rsidRDefault="003E2C76" w:rsidP="00582778">
            <w:pPr>
              <w:jc w:val="both"/>
            </w:pPr>
            <w:r>
              <w:t xml:space="preserve">4. Выбор </w:t>
            </w:r>
            <w:r w:rsidRPr="00582778">
              <w:t>торговых посредников</w:t>
            </w:r>
            <w:r>
              <w:t>.</w:t>
            </w:r>
          </w:p>
        </w:tc>
      </w:tr>
      <w:tr w:rsidR="003E2C76" w:rsidRPr="002D0F2F" w:rsidTr="000C26B2">
        <w:tc>
          <w:tcPr>
            <w:tcW w:w="817" w:type="dxa"/>
          </w:tcPr>
          <w:p w:rsidR="003E2C76" w:rsidRDefault="003E2C76" w:rsidP="00386834">
            <w:pPr>
              <w:pStyle w:val="a3"/>
              <w:ind w:left="0"/>
              <w:jc w:val="both"/>
            </w:pPr>
            <w:r>
              <w:t>12</w:t>
            </w:r>
          </w:p>
        </w:tc>
        <w:tc>
          <w:tcPr>
            <w:tcW w:w="2410" w:type="dxa"/>
          </w:tcPr>
          <w:p w:rsidR="003E2C76" w:rsidRPr="00DF44E6" w:rsidRDefault="003E2C76" w:rsidP="009779D9">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Default="003E2C76" w:rsidP="009779D9">
            <w:pPr>
              <w:jc w:val="both"/>
            </w:pPr>
            <w:r>
              <w:t>1.Процесс маркетинговых коммуникаций.</w:t>
            </w:r>
          </w:p>
          <w:p w:rsidR="003E2C76" w:rsidRDefault="003E2C76" w:rsidP="009779D9">
            <w:pPr>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9779D9">
            <w:pPr>
              <w:jc w:val="both"/>
            </w:pPr>
            <w:r>
              <w:t>3. К</w:t>
            </w:r>
            <w:r w:rsidRPr="00A07CC1">
              <w:t xml:space="preserve">оммуникационный </w:t>
            </w:r>
            <w:r>
              <w:t xml:space="preserve">маркетинговый </w:t>
            </w:r>
            <w:r w:rsidRPr="00A07CC1">
              <w:t>комплекс</w:t>
            </w:r>
            <w:r>
              <w:t>.</w:t>
            </w:r>
          </w:p>
          <w:p w:rsidR="003E2C76" w:rsidRDefault="003E2C76" w:rsidP="00A4784D">
            <w:pPr>
              <w:jc w:val="both"/>
            </w:pPr>
            <w:r>
              <w:t xml:space="preserve">4. </w:t>
            </w:r>
            <w:r w:rsidRPr="009779D9">
              <w:t>Построение коммуникаций</w:t>
            </w:r>
            <w:r>
              <w:t xml:space="preserve"> в сфере ГМУ и в политическом маркетинге.</w:t>
            </w:r>
          </w:p>
        </w:tc>
      </w:tr>
      <w:tr w:rsidR="003E2C76" w:rsidRPr="002D0F2F" w:rsidTr="000C26B2">
        <w:tc>
          <w:tcPr>
            <w:tcW w:w="817" w:type="dxa"/>
          </w:tcPr>
          <w:p w:rsidR="003E2C76" w:rsidRDefault="003E2C76" w:rsidP="00386834">
            <w:pPr>
              <w:pStyle w:val="a3"/>
              <w:ind w:left="0"/>
              <w:jc w:val="both"/>
            </w:pPr>
            <w:r>
              <w:t>13</w:t>
            </w:r>
          </w:p>
        </w:tc>
        <w:tc>
          <w:tcPr>
            <w:tcW w:w="2410" w:type="dxa"/>
          </w:tcPr>
          <w:p w:rsidR="003E2C76" w:rsidRDefault="003E2C76" w:rsidP="00386834">
            <w:pPr>
              <w:snapToGrid w:val="0"/>
              <w:rPr>
                <w:lang w:eastAsia="ar-SA"/>
              </w:rPr>
            </w:pPr>
            <w:r w:rsidRPr="00FE6990">
              <w:rPr>
                <w:lang w:eastAsia="ar-SA"/>
              </w:rPr>
              <w:t>Инструменты коммуникаций и их характеристики</w:t>
            </w:r>
          </w:p>
          <w:p w:rsidR="003E2C76" w:rsidRPr="00DF44E6" w:rsidRDefault="003E2C76" w:rsidP="00263881">
            <w:pPr>
              <w:rPr>
                <w:lang w:eastAsia="ar-SA"/>
              </w:rPr>
            </w:pPr>
          </w:p>
        </w:tc>
        <w:tc>
          <w:tcPr>
            <w:tcW w:w="6344" w:type="dxa"/>
          </w:tcPr>
          <w:p w:rsidR="003E2C76" w:rsidRDefault="003E2C76"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3E2C76" w:rsidRDefault="003E2C76" w:rsidP="009779D9">
            <w:pPr>
              <w:widowControl w:val="0"/>
              <w:autoSpaceDE w:val="0"/>
              <w:autoSpaceDN w:val="0"/>
              <w:adjustRightInd w:val="0"/>
              <w:jc w:val="both"/>
            </w:pPr>
            <w:r>
              <w:t xml:space="preserve">2.Особенности </w:t>
            </w:r>
            <w:r w:rsidRPr="009779D9">
              <w:t>маркетинговых коммуникаций в государственном и муниципальном управлении.</w:t>
            </w:r>
            <w:r>
              <w:t xml:space="preserve"> 3. </w:t>
            </w:r>
            <w:r w:rsidRPr="009779D9">
              <w:t>Государственная реклама в системе маркетинговых коммуникаций органов государственного управления</w:t>
            </w:r>
            <w:r>
              <w:t xml:space="preserve"> и ее эффективность.</w:t>
            </w:r>
          </w:p>
        </w:tc>
      </w:tr>
      <w:tr w:rsidR="003E2C76" w:rsidRPr="002D0F2F" w:rsidTr="000C26B2">
        <w:tc>
          <w:tcPr>
            <w:tcW w:w="817" w:type="dxa"/>
          </w:tcPr>
          <w:p w:rsidR="003E2C76" w:rsidRDefault="003E2C76" w:rsidP="00386834">
            <w:pPr>
              <w:pStyle w:val="a3"/>
              <w:ind w:left="0"/>
              <w:jc w:val="both"/>
            </w:pPr>
            <w:r>
              <w:t>14</w:t>
            </w:r>
          </w:p>
        </w:tc>
        <w:tc>
          <w:tcPr>
            <w:tcW w:w="2410" w:type="dxa"/>
          </w:tcPr>
          <w:p w:rsidR="003E2C76" w:rsidRPr="00DF44E6" w:rsidRDefault="003E2C76" w:rsidP="00263881">
            <w:pPr>
              <w:snapToGrid w:val="0"/>
              <w:rPr>
                <w:lang w:eastAsia="ar-SA"/>
              </w:rPr>
            </w:pPr>
            <w:r w:rsidRPr="00760125">
              <w:rPr>
                <w:lang w:eastAsia="ar-SA"/>
              </w:rPr>
              <w:t xml:space="preserve">Управление маркетинговой деятельностью. </w:t>
            </w:r>
          </w:p>
        </w:tc>
        <w:tc>
          <w:tcPr>
            <w:tcW w:w="6344" w:type="dxa"/>
          </w:tcPr>
          <w:p w:rsidR="003E2C76" w:rsidRDefault="003E2C76"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3E2C76" w:rsidRDefault="003E2C76"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3E2C76" w:rsidRDefault="003E2C76" w:rsidP="00F5281F">
            <w:pPr>
              <w:widowControl w:val="0"/>
              <w:autoSpaceDE w:val="0"/>
              <w:autoSpaceDN w:val="0"/>
              <w:adjustRightInd w:val="0"/>
              <w:jc w:val="both"/>
              <w:rPr>
                <w:lang w:eastAsia="ar-SA"/>
              </w:rPr>
            </w:pPr>
            <w:r>
              <w:rPr>
                <w:lang w:eastAsia="ar-SA"/>
              </w:rPr>
              <w:t>3. Управление лояльностью потребителей.</w:t>
            </w:r>
          </w:p>
          <w:p w:rsidR="003E2C76" w:rsidRDefault="003E2C76" w:rsidP="009779D9">
            <w:pPr>
              <w:widowControl w:val="0"/>
              <w:autoSpaceDE w:val="0"/>
              <w:autoSpaceDN w:val="0"/>
              <w:adjustRightInd w:val="0"/>
              <w:jc w:val="both"/>
            </w:pPr>
            <w:r>
              <w:rPr>
                <w:lang w:eastAsia="ar-SA"/>
              </w:rPr>
              <w:t xml:space="preserve">4.Управление удовлетворенностью потребителей </w:t>
            </w:r>
            <w:r>
              <w:rPr>
                <w:lang w:eastAsia="ar-SA"/>
              </w:rPr>
              <w:lastRenderedPageBreak/>
              <w:t>государственных и муниципальных услуг.</w:t>
            </w:r>
          </w:p>
        </w:tc>
      </w:tr>
    </w:tbl>
    <w:p w:rsidR="003E2C76" w:rsidRPr="00DC11F5" w:rsidRDefault="003E2C76" w:rsidP="004E5484">
      <w:pPr>
        <w:autoSpaceDE w:val="0"/>
        <w:autoSpaceDN w:val="0"/>
        <w:adjustRightInd w:val="0"/>
        <w:rPr>
          <w:b/>
        </w:rPr>
      </w:pPr>
      <w:r w:rsidRPr="000C26B2">
        <w:rPr>
          <w:b/>
        </w:rPr>
        <w:lastRenderedPageBreak/>
        <w:t>4.2.3. Содержание самостоятельной работы</w:t>
      </w:r>
    </w:p>
    <w:p w:rsidR="003E2C76" w:rsidRPr="004E5484" w:rsidRDefault="003E2C7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D0F2F" w:rsidTr="0001303E">
        <w:tc>
          <w:tcPr>
            <w:tcW w:w="817" w:type="dxa"/>
          </w:tcPr>
          <w:p w:rsidR="003E2C76" w:rsidRPr="002D0F2F" w:rsidRDefault="003E2C76" w:rsidP="0001303E">
            <w:pPr>
              <w:jc w:val="center"/>
              <w:rPr>
                <w:b/>
              </w:rPr>
            </w:pPr>
            <w:r w:rsidRPr="002D0F2F">
              <w:rPr>
                <w:b/>
              </w:rPr>
              <w:t>№ п/п</w:t>
            </w:r>
          </w:p>
        </w:tc>
        <w:tc>
          <w:tcPr>
            <w:tcW w:w="2410" w:type="dxa"/>
          </w:tcPr>
          <w:p w:rsidR="003E2C76" w:rsidRPr="002D0F2F" w:rsidRDefault="003E2C76" w:rsidP="0001303E">
            <w:pPr>
              <w:jc w:val="center"/>
              <w:rPr>
                <w:b/>
              </w:rPr>
            </w:pPr>
            <w:r w:rsidRPr="002D0F2F">
              <w:rPr>
                <w:b/>
              </w:rPr>
              <w:t>Наименование темы (раздела) дисциплины</w:t>
            </w:r>
          </w:p>
        </w:tc>
        <w:tc>
          <w:tcPr>
            <w:tcW w:w="6344" w:type="dxa"/>
          </w:tcPr>
          <w:p w:rsidR="003E2C76" w:rsidRPr="002D0F2F" w:rsidRDefault="003E2C76" w:rsidP="0001303E">
            <w:pPr>
              <w:jc w:val="center"/>
              <w:rPr>
                <w:b/>
              </w:rPr>
            </w:pPr>
            <w:r>
              <w:rPr>
                <w:b/>
              </w:rPr>
              <w:t>Формы и тематика самостоятельной работы</w:t>
            </w:r>
          </w:p>
        </w:tc>
      </w:tr>
      <w:tr w:rsidR="003E2C76" w:rsidRPr="00D862BD" w:rsidTr="0001303E">
        <w:tc>
          <w:tcPr>
            <w:tcW w:w="817" w:type="dxa"/>
          </w:tcPr>
          <w:p w:rsidR="003E2C76" w:rsidRPr="002D0F2F" w:rsidRDefault="003E2C76" w:rsidP="000C26B2">
            <w:pPr>
              <w:pStyle w:val="a3"/>
              <w:ind w:left="0"/>
            </w:pPr>
            <w:r>
              <w:t>1.</w:t>
            </w:r>
          </w:p>
        </w:tc>
        <w:tc>
          <w:tcPr>
            <w:tcW w:w="2410" w:type="dxa"/>
          </w:tcPr>
          <w:p w:rsidR="003E2C76" w:rsidRDefault="003E2C76"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7B023B" w:rsidRDefault="003E2C76" w:rsidP="000C26B2">
            <w:pPr>
              <w:pStyle w:val="1"/>
              <w:spacing w:after="0" w:line="240" w:lineRule="auto"/>
              <w:ind w:left="0"/>
              <w:jc w:val="both"/>
              <w:rPr>
                <w:rFonts w:ascii="Times New Roman" w:hAnsi="Times New Roman"/>
                <w:color w:val="000000"/>
                <w:spacing w:val="2"/>
                <w:sz w:val="24"/>
                <w:szCs w:val="24"/>
              </w:rPr>
            </w:pPr>
          </w:p>
        </w:tc>
        <w:tc>
          <w:tcPr>
            <w:tcW w:w="6344" w:type="dxa"/>
          </w:tcPr>
          <w:p w:rsidR="003E2C76" w:rsidRPr="00793E53" w:rsidRDefault="003E2C76" w:rsidP="000C26B2">
            <w:pPr>
              <w:shd w:val="clear" w:color="auto" w:fill="FFFFFF"/>
              <w:jc w:val="both"/>
              <w:rPr>
                <w:highlight w:val="yellow"/>
              </w:rPr>
            </w:pPr>
            <w:r w:rsidRPr="00793E53">
              <w:t>Виды маркетинга.</w:t>
            </w:r>
            <w:r>
              <w:t xml:space="preserve"> Политический маркетинг.</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952FB2">
            <w:pPr>
              <w:shd w:val="clear" w:color="auto" w:fill="FFFFFF"/>
              <w:jc w:val="both"/>
              <w:rPr>
                <w:highlight w:val="yellow"/>
              </w:rPr>
            </w:pPr>
          </w:p>
        </w:tc>
      </w:tr>
      <w:tr w:rsidR="003E2C76" w:rsidRPr="000B2E6F" w:rsidTr="0001303E">
        <w:tc>
          <w:tcPr>
            <w:tcW w:w="817" w:type="dxa"/>
          </w:tcPr>
          <w:p w:rsidR="003E2C76" w:rsidRDefault="003E2C76" w:rsidP="000C26B2">
            <w:pPr>
              <w:pStyle w:val="a3"/>
              <w:ind w:left="0"/>
            </w:pPr>
            <w:r>
              <w:t>2.</w:t>
            </w:r>
          </w:p>
        </w:tc>
        <w:tc>
          <w:tcPr>
            <w:tcW w:w="2410" w:type="dxa"/>
          </w:tcPr>
          <w:p w:rsidR="003E2C76" w:rsidRPr="007B023B" w:rsidRDefault="003E2C76" w:rsidP="000C26B2">
            <w:pPr>
              <w:jc w:val="both"/>
            </w:pPr>
            <w:r w:rsidRPr="0014617F">
              <w:t>Эволюция маркетинговых концепций</w:t>
            </w:r>
          </w:p>
        </w:tc>
        <w:tc>
          <w:tcPr>
            <w:tcW w:w="6344" w:type="dxa"/>
          </w:tcPr>
          <w:p w:rsidR="003E2C76" w:rsidRPr="00793E53" w:rsidRDefault="003E2C76" w:rsidP="000C26B2">
            <w:pPr>
              <w:shd w:val="clear" w:color="auto" w:fill="FFFFFF"/>
              <w:jc w:val="both"/>
            </w:pPr>
            <w:r w:rsidRPr="00793E53">
              <w:t xml:space="preserve">Актуальные маркетинговые концепции.  </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3E2C76" w:rsidRPr="000B2E6F" w:rsidTr="0001303E">
        <w:tc>
          <w:tcPr>
            <w:tcW w:w="817" w:type="dxa"/>
          </w:tcPr>
          <w:p w:rsidR="003E2C76" w:rsidRPr="002D0F2F" w:rsidRDefault="003E2C76" w:rsidP="000C26B2">
            <w:pPr>
              <w:pStyle w:val="a3"/>
              <w:ind w:left="0"/>
              <w:jc w:val="both"/>
            </w:pPr>
            <w:r>
              <w:t>3.</w:t>
            </w:r>
          </w:p>
        </w:tc>
        <w:tc>
          <w:tcPr>
            <w:tcW w:w="2410" w:type="dxa"/>
          </w:tcPr>
          <w:p w:rsidR="003E2C76" w:rsidRPr="007B023B" w:rsidRDefault="003E2C76" w:rsidP="000C26B2">
            <w:pPr>
              <w:shd w:val="clear" w:color="auto" w:fill="FFFFFF"/>
              <w:jc w:val="both"/>
              <w:rPr>
                <w:rStyle w:val="af4"/>
                <w:b w:val="0"/>
                <w:bCs/>
              </w:rPr>
            </w:pPr>
            <w:r w:rsidRPr="0014617F">
              <w:t>Маркетинговая среда организации и факторы, влияющие на неё</w:t>
            </w:r>
          </w:p>
          <w:p w:rsidR="003E2C76" w:rsidRPr="007B023B" w:rsidRDefault="003E2C76" w:rsidP="000C26B2">
            <w:pPr>
              <w:shd w:val="clear" w:color="auto" w:fill="FFFFFF"/>
              <w:jc w:val="both"/>
              <w:rPr>
                <w:rStyle w:val="af4"/>
                <w:b w:val="0"/>
                <w:bCs/>
              </w:rPr>
            </w:pPr>
          </w:p>
          <w:p w:rsidR="003E2C76" w:rsidRPr="007B023B" w:rsidRDefault="003E2C76" w:rsidP="000C26B2">
            <w:pPr>
              <w:shd w:val="clear" w:color="auto" w:fill="FFFFFF"/>
              <w:jc w:val="both"/>
              <w:rPr>
                <w:b/>
                <w:bCs/>
                <w:i/>
              </w:rPr>
            </w:pPr>
          </w:p>
        </w:tc>
        <w:tc>
          <w:tcPr>
            <w:tcW w:w="6344" w:type="dxa"/>
          </w:tcPr>
          <w:p w:rsidR="003E2C76" w:rsidRDefault="003E2C76" w:rsidP="000C26B2">
            <w:pPr>
              <w:shd w:val="clear" w:color="auto" w:fill="FFFFFF"/>
              <w:jc w:val="both"/>
            </w:pPr>
            <w:r>
              <w:t>Маркетинговая среда муниципальных и государственных объектов управления.</w:t>
            </w:r>
          </w:p>
          <w:p w:rsidR="003E2C76" w:rsidRPr="00793E53" w:rsidRDefault="003E2C76" w:rsidP="000C26B2">
            <w:pPr>
              <w:shd w:val="clear" w:color="auto" w:fill="FFFFFF"/>
              <w:jc w:val="both"/>
            </w:pPr>
            <w:r>
              <w:t>Р</w:t>
            </w:r>
            <w:r w:rsidRPr="00793E53">
              <w:t>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626EF1">
            <w:pPr>
              <w:shd w:val="clear" w:color="auto" w:fill="FFFFFF"/>
              <w:jc w:val="both"/>
            </w:pPr>
            <w:r w:rsidRPr="00793E53">
              <w:t>Подготовка презентаций</w:t>
            </w:r>
          </w:p>
        </w:tc>
      </w:tr>
      <w:tr w:rsidR="003E2C76" w:rsidRPr="0092641C" w:rsidTr="0001303E">
        <w:tc>
          <w:tcPr>
            <w:tcW w:w="817" w:type="dxa"/>
          </w:tcPr>
          <w:p w:rsidR="003E2C76" w:rsidRPr="002D0F2F" w:rsidRDefault="003E2C76" w:rsidP="000C26B2">
            <w:pPr>
              <w:pStyle w:val="a3"/>
              <w:ind w:left="0"/>
              <w:jc w:val="both"/>
            </w:pPr>
            <w:r>
              <w:t>4.</w:t>
            </w:r>
          </w:p>
        </w:tc>
        <w:tc>
          <w:tcPr>
            <w:tcW w:w="2410" w:type="dxa"/>
          </w:tcPr>
          <w:p w:rsidR="003E2C76" w:rsidRPr="007B023B" w:rsidRDefault="003E2C76" w:rsidP="000C26B2">
            <w:pPr>
              <w:jc w:val="both"/>
            </w:pPr>
            <w:r w:rsidRPr="0014617F">
              <w:t>Маркетинговая информационная система: цели, задачи, построение в организации.</w:t>
            </w:r>
          </w:p>
          <w:p w:rsidR="003E2C76" w:rsidRPr="007B023B" w:rsidRDefault="003E2C76" w:rsidP="000C26B2">
            <w:pPr>
              <w:tabs>
                <w:tab w:val="left" w:pos="592"/>
              </w:tabs>
              <w:jc w:val="both"/>
            </w:pPr>
          </w:p>
          <w:p w:rsidR="003E2C76" w:rsidRPr="007B023B" w:rsidRDefault="003E2C76" w:rsidP="000C26B2">
            <w:pPr>
              <w:autoSpaceDE w:val="0"/>
              <w:autoSpaceDN w:val="0"/>
              <w:jc w:val="both"/>
            </w:pPr>
          </w:p>
        </w:tc>
        <w:tc>
          <w:tcPr>
            <w:tcW w:w="6344" w:type="dxa"/>
          </w:tcPr>
          <w:p w:rsidR="003E2C76" w:rsidRPr="00793E53" w:rsidRDefault="003E2C76" w:rsidP="000C26B2">
            <w:pPr>
              <w:shd w:val="clear" w:color="auto" w:fill="FFFFFF"/>
              <w:jc w:val="both"/>
            </w:pPr>
            <w:r w:rsidRPr="00793E53">
              <w:t xml:space="preserve">Роль маркетинговой информационной системы в повышении </w:t>
            </w:r>
            <w:r>
              <w:t>эффективности работы объектов ГМУ.</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0C26B2">
            <w:pPr>
              <w:shd w:val="clear" w:color="auto" w:fill="FFFFFF"/>
              <w:jc w:val="both"/>
            </w:pPr>
            <w:r w:rsidRPr="00793E53">
              <w:t>Подготовка презентации</w:t>
            </w:r>
          </w:p>
        </w:tc>
      </w:tr>
      <w:tr w:rsidR="003E2C76" w:rsidRPr="004F4739" w:rsidTr="0001303E">
        <w:tc>
          <w:tcPr>
            <w:tcW w:w="817" w:type="dxa"/>
          </w:tcPr>
          <w:p w:rsidR="003E2C76" w:rsidRPr="002D0F2F" w:rsidRDefault="003E2C76" w:rsidP="000C26B2">
            <w:pPr>
              <w:pStyle w:val="a3"/>
              <w:ind w:left="0"/>
              <w:jc w:val="both"/>
            </w:pPr>
            <w:r>
              <w:t>5.</w:t>
            </w:r>
          </w:p>
        </w:tc>
        <w:tc>
          <w:tcPr>
            <w:tcW w:w="2410" w:type="dxa"/>
          </w:tcPr>
          <w:p w:rsidR="003E2C76" w:rsidRPr="007B023B" w:rsidRDefault="003E2C76" w:rsidP="000C26B2">
            <w:pPr>
              <w:jc w:val="both"/>
            </w:pPr>
            <w:r w:rsidRPr="0014617F">
              <w:t>Методы, инструменты, типология маркетинговых исследований.</w:t>
            </w:r>
          </w:p>
        </w:tc>
        <w:tc>
          <w:tcPr>
            <w:tcW w:w="6344" w:type="dxa"/>
          </w:tcPr>
          <w:p w:rsidR="003E2C76" w:rsidRPr="00793E53" w:rsidRDefault="003E2C76" w:rsidP="000C26B2">
            <w:pPr>
              <w:shd w:val="clear" w:color="auto" w:fill="FFFFFF"/>
              <w:jc w:val="both"/>
            </w:pPr>
            <w:r w:rsidRPr="00793E53">
              <w:t>Шкалирование в маркетинговых исследованиях</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82503B">
            <w:pPr>
              <w:shd w:val="clear" w:color="auto" w:fill="FFFFFF"/>
              <w:jc w:val="both"/>
            </w:pPr>
            <w:r>
              <w:t>Подготовка конспекта.</w:t>
            </w:r>
          </w:p>
        </w:tc>
      </w:tr>
      <w:tr w:rsidR="003E2C76" w:rsidRPr="00C06B3E" w:rsidTr="00F11C85">
        <w:trPr>
          <w:trHeight w:val="1741"/>
        </w:trPr>
        <w:tc>
          <w:tcPr>
            <w:tcW w:w="817" w:type="dxa"/>
          </w:tcPr>
          <w:p w:rsidR="003E2C76" w:rsidRPr="002D0F2F" w:rsidRDefault="003E2C76" w:rsidP="000C26B2">
            <w:pPr>
              <w:pStyle w:val="a3"/>
              <w:ind w:left="0"/>
              <w:jc w:val="both"/>
            </w:pPr>
            <w:r>
              <w:t>6.</w:t>
            </w:r>
          </w:p>
        </w:tc>
        <w:tc>
          <w:tcPr>
            <w:tcW w:w="2410" w:type="dxa"/>
          </w:tcPr>
          <w:p w:rsidR="003E2C76" w:rsidRPr="007B023B" w:rsidRDefault="003E2C76" w:rsidP="000C26B2">
            <w:pPr>
              <w:jc w:val="both"/>
            </w:pPr>
            <w:r w:rsidRPr="0014617F">
              <w:t>Потребительское поведение, факторы, влияющие на него.</w:t>
            </w:r>
          </w:p>
        </w:tc>
        <w:tc>
          <w:tcPr>
            <w:tcW w:w="6344" w:type="dxa"/>
          </w:tcPr>
          <w:p w:rsidR="003E2C76" w:rsidRPr="00793E53" w:rsidRDefault="003E2C76" w:rsidP="000C26B2">
            <w:pPr>
              <w:shd w:val="clear" w:color="auto" w:fill="FFFFFF"/>
              <w:jc w:val="both"/>
            </w:pPr>
            <w:r w:rsidRPr="00793E53">
              <w:t>Закон «О защите прав потребителей». Движение «консюмеризм».</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F11C85">
            <w:pPr>
              <w:shd w:val="clear" w:color="auto" w:fill="FFFFFF"/>
              <w:jc w:val="both"/>
            </w:pPr>
            <w:r w:rsidRPr="00793E53">
              <w:t>Изучение законодательно-правовой документации, конспектирование</w:t>
            </w:r>
            <w:r>
              <w:t>.</w:t>
            </w:r>
          </w:p>
        </w:tc>
      </w:tr>
      <w:tr w:rsidR="003E2C76" w:rsidRPr="00C06B3E" w:rsidTr="0001303E">
        <w:tc>
          <w:tcPr>
            <w:tcW w:w="817" w:type="dxa"/>
          </w:tcPr>
          <w:p w:rsidR="003E2C76" w:rsidRDefault="003E2C76" w:rsidP="000C26B2">
            <w:pPr>
              <w:pStyle w:val="a3"/>
              <w:ind w:left="0"/>
              <w:jc w:val="both"/>
            </w:pPr>
            <w:r>
              <w:t>7.</w:t>
            </w:r>
          </w:p>
        </w:tc>
        <w:tc>
          <w:tcPr>
            <w:tcW w:w="2410" w:type="dxa"/>
          </w:tcPr>
          <w:p w:rsidR="003E2C76" w:rsidRPr="007B023B" w:rsidRDefault="003E2C76"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3E2C76" w:rsidRPr="00793E53" w:rsidRDefault="003E2C76" w:rsidP="000C26B2">
            <w:pPr>
              <w:shd w:val="clear" w:color="auto" w:fill="FFFFFF"/>
              <w:jc w:val="both"/>
            </w:pPr>
            <w:r>
              <w:t>Рынок политических идей, продуктов.</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tc>
      </w:tr>
      <w:tr w:rsidR="003E2C76" w:rsidRPr="00C06B3E" w:rsidTr="0001303E">
        <w:tc>
          <w:tcPr>
            <w:tcW w:w="817" w:type="dxa"/>
          </w:tcPr>
          <w:p w:rsidR="003E2C76" w:rsidRDefault="003E2C76" w:rsidP="000C26B2">
            <w:pPr>
              <w:pStyle w:val="a3"/>
              <w:ind w:left="0"/>
              <w:jc w:val="both"/>
            </w:pPr>
            <w:r>
              <w:t>8.</w:t>
            </w:r>
          </w:p>
        </w:tc>
        <w:tc>
          <w:tcPr>
            <w:tcW w:w="2410" w:type="dxa"/>
          </w:tcPr>
          <w:p w:rsidR="003E2C76" w:rsidRPr="007B023B" w:rsidRDefault="003E2C76" w:rsidP="000C26B2">
            <w:pPr>
              <w:jc w:val="both"/>
            </w:pPr>
            <w:r w:rsidRPr="00386834">
              <w:t xml:space="preserve">Понятие и характеристики конкурентоспособности </w:t>
            </w:r>
            <w:r w:rsidRPr="00386834">
              <w:lastRenderedPageBreak/>
              <w:t>организации. Методы оценки конкурентоспособности</w:t>
            </w:r>
          </w:p>
        </w:tc>
        <w:tc>
          <w:tcPr>
            <w:tcW w:w="6344" w:type="dxa"/>
          </w:tcPr>
          <w:p w:rsidR="003E2C76" w:rsidRDefault="003E2C76" w:rsidP="000C26B2">
            <w:pPr>
              <w:shd w:val="clear" w:color="auto" w:fill="FFFFFF"/>
              <w:jc w:val="both"/>
            </w:pPr>
            <w:r w:rsidRPr="00F6201D">
              <w:lastRenderedPageBreak/>
              <w:t>Создание конкурентной среды в сфере предоставления государственных услуг</w:t>
            </w:r>
            <w:r>
              <w:t>.</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lastRenderedPageBreak/>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Использование ИКТ-технологий</w:t>
            </w:r>
          </w:p>
          <w:p w:rsidR="003E2C76" w:rsidRPr="00793E53" w:rsidRDefault="003E2C76" w:rsidP="000C26B2">
            <w:pPr>
              <w:shd w:val="clear" w:color="auto" w:fill="FFFFFF"/>
              <w:jc w:val="both"/>
            </w:pPr>
            <w:r w:rsidRPr="00F6201D">
              <w:t>Подготовка презентации</w:t>
            </w:r>
          </w:p>
        </w:tc>
      </w:tr>
      <w:tr w:rsidR="003E2C76" w:rsidRPr="00C06B3E" w:rsidTr="0001303E">
        <w:tc>
          <w:tcPr>
            <w:tcW w:w="817" w:type="dxa"/>
          </w:tcPr>
          <w:p w:rsidR="003E2C76" w:rsidRDefault="003E2C76" w:rsidP="000C26B2">
            <w:pPr>
              <w:pStyle w:val="a3"/>
              <w:ind w:left="0"/>
              <w:jc w:val="both"/>
            </w:pPr>
            <w:r>
              <w:lastRenderedPageBreak/>
              <w:t>9.</w:t>
            </w:r>
          </w:p>
        </w:tc>
        <w:tc>
          <w:tcPr>
            <w:tcW w:w="2410" w:type="dxa"/>
          </w:tcPr>
          <w:p w:rsidR="003E2C76" w:rsidRDefault="003E2C76" w:rsidP="000C26B2">
            <w:r>
              <w:t>Продуктовая концепция в маркетинге. Ассортиментная политика организации.</w:t>
            </w:r>
          </w:p>
          <w:p w:rsidR="003E2C76" w:rsidRPr="007B023B" w:rsidRDefault="003E2C76" w:rsidP="000C26B2">
            <w:r>
              <w:t>Жизненный цикл товара.</w:t>
            </w:r>
          </w:p>
        </w:tc>
        <w:tc>
          <w:tcPr>
            <w:tcW w:w="6344" w:type="dxa"/>
          </w:tcPr>
          <w:p w:rsidR="003E2C76" w:rsidRDefault="003E2C76" w:rsidP="000C26B2">
            <w:pPr>
              <w:shd w:val="clear" w:color="auto" w:fill="FFFFFF"/>
              <w:jc w:val="both"/>
              <w:rPr>
                <w:lang w:eastAsia="en-US"/>
              </w:rPr>
            </w:pPr>
            <w:r>
              <w:rPr>
                <w:lang w:eastAsia="en-US"/>
              </w:rPr>
              <w:t>Классификация публичных услуг</w:t>
            </w:r>
          </w:p>
          <w:p w:rsidR="003E2C76" w:rsidRPr="00793E53" w:rsidRDefault="003E2C76" w:rsidP="000C26B2">
            <w:pPr>
              <w:shd w:val="clear" w:color="auto" w:fill="FFFFFF"/>
              <w:jc w:val="both"/>
            </w:pPr>
            <w:r w:rsidRPr="00793E53">
              <w:t>Реферирование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p w:rsidR="003E2C76" w:rsidRPr="00793E53" w:rsidRDefault="003E2C76" w:rsidP="00D86D6F">
            <w:pPr>
              <w:shd w:val="clear" w:color="auto" w:fill="FFFFFF"/>
              <w:jc w:val="both"/>
            </w:pPr>
          </w:p>
        </w:tc>
      </w:tr>
      <w:tr w:rsidR="003E2C76" w:rsidRPr="00C06B3E" w:rsidTr="0001303E">
        <w:tc>
          <w:tcPr>
            <w:tcW w:w="817" w:type="dxa"/>
          </w:tcPr>
          <w:p w:rsidR="003E2C76" w:rsidRDefault="003E2C76" w:rsidP="000C26B2">
            <w:pPr>
              <w:pStyle w:val="a3"/>
              <w:ind w:left="0"/>
              <w:jc w:val="both"/>
            </w:pPr>
            <w:r>
              <w:t>10</w:t>
            </w:r>
          </w:p>
        </w:tc>
        <w:tc>
          <w:tcPr>
            <w:tcW w:w="2410" w:type="dxa"/>
          </w:tcPr>
          <w:p w:rsidR="003E2C76" w:rsidRPr="00D67324" w:rsidRDefault="003E2C76" w:rsidP="00A520FC">
            <w:pPr>
              <w:shd w:val="clear" w:color="auto" w:fill="FFFFFF"/>
              <w:rPr>
                <w:rStyle w:val="af4"/>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344" w:type="dxa"/>
          </w:tcPr>
          <w:p w:rsidR="003E2C76" w:rsidRPr="00793E53" w:rsidRDefault="003E2C76" w:rsidP="00485DF9">
            <w:pPr>
              <w:jc w:val="both"/>
            </w:pPr>
            <w:r w:rsidRPr="00793E53">
              <w:t>Регулирование ценообразования в России и за рубежом. Реферирование специальной литературы</w:t>
            </w:r>
          </w:p>
          <w:p w:rsidR="003E2C76" w:rsidRPr="00793E53" w:rsidRDefault="003E2C76" w:rsidP="00485DF9">
            <w:pPr>
              <w:jc w:val="both"/>
            </w:pPr>
            <w:r w:rsidRPr="00793E53">
              <w:t>Работа со справочными материалами</w:t>
            </w:r>
          </w:p>
          <w:p w:rsidR="003E2C76" w:rsidRPr="00793E53" w:rsidRDefault="003E2C76" w:rsidP="00485DF9">
            <w:pPr>
              <w:jc w:val="both"/>
            </w:pPr>
            <w:r w:rsidRPr="00793E53">
              <w:t>Работа с Интернет-ресурсами</w:t>
            </w:r>
          </w:p>
          <w:p w:rsidR="003E2C76" w:rsidRPr="00793E53" w:rsidRDefault="003E2C76" w:rsidP="0082503B">
            <w:pPr>
              <w:jc w:val="both"/>
            </w:pPr>
            <w:r w:rsidRPr="00793E53">
              <w:t xml:space="preserve">Подготовка </w:t>
            </w:r>
            <w:r>
              <w:t>конспекта</w:t>
            </w:r>
          </w:p>
        </w:tc>
      </w:tr>
      <w:tr w:rsidR="003E2C76" w:rsidRPr="00C06B3E" w:rsidTr="000C26B2">
        <w:tc>
          <w:tcPr>
            <w:tcW w:w="817" w:type="dxa"/>
          </w:tcPr>
          <w:p w:rsidR="003E2C76" w:rsidRDefault="003E2C76" w:rsidP="000C26B2">
            <w:pPr>
              <w:pStyle w:val="a3"/>
              <w:ind w:left="0"/>
              <w:jc w:val="both"/>
            </w:pPr>
            <w:r>
              <w:t>11</w:t>
            </w:r>
          </w:p>
        </w:tc>
        <w:tc>
          <w:tcPr>
            <w:tcW w:w="2410"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344" w:type="dxa"/>
          </w:tcPr>
          <w:p w:rsidR="003E2C76" w:rsidRDefault="003E2C76" w:rsidP="00DF5A45">
            <w:pPr>
              <w:jc w:val="both"/>
            </w:pPr>
            <w:r>
              <w:t>Ф</w:t>
            </w:r>
            <w:r w:rsidRPr="002B38E8">
              <w:t>ормирование стратегий продвижения политических продуктов.</w:t>
            </w:r>
            <w:r w:rsidRPr="005001B2">
              <w:t>Актуальность разработки контент-стратегии продвижения портала государственных услуг</w:t>
            </w:r>
            <w:r>
              <w:t xml:space="preserve">. </w:t>
            </w:r>
          </w:p>
          <w:p w:rsidR="003E2C76" w:rsidRPr="00793E53" w:rsidRDefault="003E2C76" w:rsidP="00DF5A45">
            <w:pPr>
              <w:jc w:val="both"/>
            </w:pPr>
            <w:r w:rsidRPr="00793E53">
              <w:t>Реферирование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2B38E8">
            <w:pPr>
              <w:jc w:val="both"/>
            </w:pPr>
            <w:r w:rsidRPr="00793E53">
              <w:t xml:space="preserve">Подготовка </w:t>
            </w:r>
            <w:r>
              <w:t>презентаций</w:t>
            </w:r>
            <w:r w:rsidRPr="00793E53">
              <w:t>.</w:t>
            </w:r>
          </w:p>
        </w:tc>
      </w:tr>
      <w:tr w:rsidR="003E2C76" w:rsidRPr="00C06B3E" w:rsidTr="000C26B2">
        <w:tc>
          <w:tcPr>
            <w:tcW w:w="817" w:type="dxa"/>
          </w:tcPr>
          <w:p w:rsidR="003E2C76" w:rsidRDefault="003E2C76" w:rsidP="000C26B2">
            <w:pPr>
              <w:pStyle w:val="a3"/>
              <w:ind w:left="0"/>
              <w:jc w:val="both"/>
            </w:pPr>
            <w:r>
              <w:t>12</w:t>
            </w:r>
          </w:p>
        </w:tc>
        <w:tc>
          <w:tcPr>
            <w:tcW w:w="2410"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Pr="00793E53" w:rsidRDefault="003E2C76" w:rsidP="00DF5A45">
            <w:pPr>
              <w:jc w:val="both"/>
            </w:pPr>
            <w:r w:rsidRPr="00793E53">
              <w:t>Эффективность маркетинговых коммуникаций: экономическая, коммуникативная, поведенческая.</w:t>
            </w:r>
          </w:p>
          <w:p w:rsidR="003E2C76" w:rsidRPr="00793E53" w:rsidRDefault="003E2C76" w:rsidP="00DF5A45">
            <w:pPr>
              <w:jc w:val="both"/>
            </w:pPr>
            <w:r w:rsidRPr="00793E53">
              <w:t>Подбор, анализ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r w:rsidR="003E2C76" w:rsidRPr="00C06B3E" w:rsidTr="000C26B2">
        <w:tc>
          <w:tcPr>
            <w:tcW w:w="817" w:type="dxa"/>
          </w:tcPr>
          <w:p w:rsidR="003E2C76" w:rsidRDefault="003E2C76" w:rsidP="000C26B2">
            <w:pPr>
              <w:pStyle w:val="a3"/>
              <w:ind w:left="0"/>
              <w:jc w:val="both"/>
            </w:pPr>
            <w:r>
              <w:t>13</w:t>
            </w:r>
          </w:p>
        </w:tc>
        <w:tc>
          <w:tcPr>
            <w:tcW w:w="2410"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344" w:type="dxa"/>
          </w:tcPr>
          <w:p w:rsidR="003E2C76" w:rsidRDefault="003E2C76" w:rsidP="00DF5A45">
            <w:pPr>
              <w:jc w:val="both"/>
            </w:pPr>
            <w:r w:rsidRPr="002B38E8">
              <w:t>Стратегии формирования положительного имиджа органов исполнительной в</w:t>
            </w:r>
            <w:r>
              <w:t xml:space="preserve">ласти </w:t>
            </w:r>
            <w:r w:rsidRPr="002B38E8">
              <w:t>и анализ проблем его создания</w:t>
            </w:r>
            <w:r w:rsidRPr="00793E53">
              <w:t xml:space="preserve">. </w:t>
            </w:r>
            <w:r w:rsidRPr="002B38E8">
              <w:t>Имидж органов исполнительной власти как социальной организации</w:t>
            </w:r>
            <w:r>
              <w:t>.</w:t>
            </w:r>
          </w:p>
          <w:p w:rsidR="003E2C76" w:rsidRPr="00793E53" w:rsidRDefault="003E2C76" w:rsidP="00DF5A45">
            <w:pPr>
              <w:jc w:val="both"/>
            </w:pPr>
            <w:r w:rsidRPr="00793E53">
              <w:t>Подбор, анализ, реферирование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F5A45">
            <w:pPr>
              <w:jc w:val="both"/>
            </w:pPr>
            <w:r w:rsidRPr="00793E53">
              <w:t>Подготовка презентации.</w:t>
            </w:r>
          </w:p>
        </w:tc>
      </w:tr>
      <w:tr w:rsidR="003E2C76" w:rsidRPr="00C06B3E" w:rsidTr="000C26B2">
        <w:tc>
          <w:tcPr>
            <w:tcW w:w="817" w:type="dxa"/>
          </w:tcPr>
          <w:p w:rsidR="003E2C76" w:rsidRDefault="003E2C76" w:rsidP="000C26B2">
            <w:pPr>
              <w:pStyle w:val="a3"/>
              <w:ind w:left="0"/>
              <w:jc w:val="both"/>
            </w:pPr>
            <w:r>
              <w:t>14</w:t>
            </w:r>
          </w:p>
        </w:tc>
        <w:tc>
          <w:tcPr>
            <w:tcW w:w="2410"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344" w:type="dxa"/>
          </w:tcPr>
          <w:p w:rsidR="003E2C76" w:rsidRDefault="003E2C76" w:rsidP="00D86D6F">
            <w:pPr>
              <w:jc w:val="both"/>
            </w:pPr>
            <w:r>
              <w:t>З</w:t>
            </w:r>
            <w:r w:rsidRPr="00A07700">
              <w:t>начимость социальных сетей в сфере управления политическим PR</w:t>
            </w:r>
            <w:r>
              <w:t xml:space="preserve"> и политической рекламой.</w:t>
            </w:r>
          </w:p>
          <w:p w:rsidR="003E2C76" w:rsidRPr="00793E53" w:rsidRDefault="003E2C76" w:rsidP="00D86D6F">
            <w:pPr>
              <w:jc w:val="both"/>
            </w:pPr>
            <w:r w:rsidRPr="00793E53">
              <w:t>Подбор, анализ, реферирование научной литературы</w:t>
            </w:r>
          </w:p>
          <w:p w:rsidR="003E2C76" w:rsidRPr="00793E53" w:rsidRDefault="003E2C76" w:rsidP="00D86D6F">
            <w:pPr>
              <w:jc w:val="both"/>
            </w:pPr>
            <w:r w:rsidRPr="00793E53">
              <w:t>Работа со справочными материалами</w:t>
            </w:r>
          </w:p>
          <w:p w:rsidR="003E2C76" w:rsidRPr="00793E53" w:rsidRDefault="003E2C76" w:rsidP="00D86D6F">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bl>
    <w:p w:rsidR="003E2C76" w:rsidRDefault="003E2C76" w:rsidP="006774E3">
      <w:pPr>
        <w:autoSpaceDE w:val="0"/>
        <w:autoSpaceDN w:val="0"/>
        <w:adjustRightInd w:val="0"/>
        <w:ind w:left="360"/>
        <w:jc w:val="both"/>
        <w:rPr>
          <w:b/>
          <w:bCs/>
          <w:i/>
          <w:iCs/>
        </w:rPr>
      </w:pPr>
    </w:p>
    <w:p w:rsidR="003E2C76" w:rsidRDefault="003E2C76" w:rsidP="006774E3">
      <w:pPr>
        <w:autoSpaceDE w:val="0"/>
        <w:autoSpaceDN w:val="0"/>
        <w:adjustRightInd w:val="0"/>
        <w:ind w:left="360"/>
        <w:jc w:val="both"/>
        <w:rPr>
          <w:b/>
          <w:bCs/>
          <w:i/>
          <w:iCs/>
        </w:rPr>
      </w:pPr>
    </w:p>
    <w:p w:rsidR="003E2C76" w:rsidRPr="006774E3" w:rsidRDefault="003E2C7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E2C76" w:rsidRPr="00E562B2" w:rsidRDefault="003E2C76" w:rsidP="00E562B2">
      <w:pPr>
        <w:jc w:val="both"/>
        <w:rPr>
          <w:color w:val="000000"/>
          <w:shd w:val="clear" w:color="auto" w:fill="FFFFFF"/>
        </w:rPr>
      </w:pPr>
    </w:p>
    <w:p w:rsidR="003E2C76" w:rsidRPr="006B7CBB" w:rsidRDefault="003E2C76" w:rsidP="00A27CBF">
      <w:pPr>
        <w:ind w:firstLine="360"/>
        <w:jc w:val="both"/>
        <w:rPr>
          <w:color w:val="000000"/>
          <w:shd w:val="clear" w:color="auto" w:fill="FFFFFF"/>
        </w:rPr>
      </w:pPr>
      <w:r>
        <w:rPr>
          <w:color w:val="000000"/>
          <w:shd w:val="clear" w:color="auto" w:fill="FFFFFF"/>
        </w:rPr>
        <w:t xml:space="preserve">1. </w:t>
      </w:r>
      <w:r w:rsidRPr="00A27CBF">
        <w:rPr>
          <w:color w:val="000000"/>
          <w:shd w:val="clear" w:color="auto" w:fill="FFFFFF"/>
        </w:rPr>
        <w:t>Пичурин И.И. Основы маркетинга. Теория и практика: учебное пособие для студентов вузов» / Пичурин И.И., Обухов</w:t>
      </w:r>
      <w:r>
        <w:rPr>
          <w:color w:val="000000"/>
          <w:shd w:val="clear" w:color="auto" w:fill="FFFFFF"/>
        </w:rPr>
        <w:t xml:space="preserve"> О.В., Эриашвили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6"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3E2C76" w:rsidRDefault="003E2C76"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3E2C76" w:rsidRDefault="003E2C76" w:rsidP="00AF0687">
      <w:pPr>
        <w:ind w:firstLine="360"/>
        <w:jc w:val="both"/>
        <w:rPr>
          <w:color w:val="000000"/>
          <w:shd w:val="clear" w:color="auto" w:fill="FFFFFF"/>
        </w:rPr>
      </w:pPr>
    </w:p>
    <w:p w:rsidR="003E2C76" w:rsidRPr="00DC11F5" w:rsidRDefault="003E2C7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E2C76" w:rsidRPr="00DC11F5" w:rsidRDefault="003E2C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E2C76" w:rsidRPr="00DC11F5" w:rsidRDefault="003E2C76" w:rsidP="00D00133">
      <w:pPr>
        <w:autoSpaceDE w:val="0"/>
        <w:autoSpaceDN w:val="0"/>
        <w:adjustRightInd w:val="0"/>
        <w:ind w:left="720"/>
        <w:jc w:val="both"/>
      </w:pPr>
      <w:r w:rsidRPr="00DC11F5">
        <w:t>- текущий контроль успеваемости</w:t>
      </w:r>
    </w:p>
    <w:p w:rsidR="003E2C76" w:rsidRPr="00DC11F5" w:rsidRDefault="003E2C76" w:rsidP="00034A75">
      <w:pPr>
        <w:autoSpaceDE w:val="0"/>
        <w:autoSpaceDN w:val="0"/>
        <w:adjustRightInd w:val="0"/>
        <w:ind w:left="720"/>
        <w:jc w:val="both"/>
      </w:pPr>
      <w:r w:rsidRPr="00DC11F5">
        <w:t>- промежуточная аттестация обучающихся по дисциплине</w:t>
      </w:r>
    </w:p>
    <w:p w:rsidR="003E2C76" w:rsidRPr="00DC11F5" w:rsidRDefault="003E2C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E2C76" w:rsidRPr="00DC11F5" w:rsidRDefault="003E2C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E2C76" w:rsidRPr="00DC11F5" w:rsidRDefault="003E2C76" w:rsidP="00D00133">
      <w:pPr>
        <w:autoSpaceDE w:val="0"/>
        <w:autoSpaceDN w:val="0"/>
        <w:adjustRightInd w:val="0"/>
        <w:ind w:left="720"/>
        <w:jc w:val="both"/>
        <w:rPr>
          <w:i/>
          <w:iCs/>
        </w:rPr>
      </w:pPr>
    </w:p>
    <w:p w:rsidR="003E2C76" w:rsidRPr="00BE57FE" w:rsidRDefault="003E2C76"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E2C76" w:rsidRPr="00DC11F5" w:rsidRDefault="003E2C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E2C76" w:rsidRPr="00DC11F5" w:rsidTr="00E46EB1">
        <w:tc>
          <w:tcPr>
            <w:tcW w:w="709" w:type="dxa"/>
          </w:tcPr>
          <w:p w:rsidR="003E2C76" w:rsidRPr="00DC11F5" w:rsidRDefault="003E2C76" w:rsidP="00935672">
            <w:pPr>
              <w:pStyle w:val="a3"/>
              <w:ind w:left="0"/>
              <w:jc w:val="center"/>
              <w:rPr>
                <w:b/>
              </w:rPr>
            </w:pPr>
            <w:r w:rsidRPr="00DC11F5">
              <w:rPr>
                <w:b/>
              </w:rPr>
              <w:t>№ п/п</w:t>
            </w:r>
          </w:p>
        </w:tc>
        <w:tc>
          <w:tcPr>
            <w:tcW w:w="2410" w:type="dxa"/>
          </w:tcPr>
          <w:p w:rsidR="003E2C76" w:rsidRPr="00DC11F5" w:rsidRDefault="003E2C76" w:rsidP="00935672">
            <w:pPr>
              <w:pStyle w:val="a3"/>
              <w:ind w:left="0"/>
              <w:jc w:val="center"/>
              <w:rPr>
                <w:b/>
              </w:rPr>
            </w:pPr>
            <w:r w:rsidRPr="00DC11F5">
              <w:rPr>
                <w:b/>
              </w:rPr>
              <w:t>Контролируемые разделы (темы)</w:t>
            </w:r>
          </w:p>
        </w:tc>
        <w:tc>
          <w:tcPr>
            <w:tcW w:w="2126" w:type="dxa"/>
          </w:tcPr>
          <w:p w:rsidR="003E2C76" w:rsidRPr="00DC11F5" w:rsidRDefault="003E2C76" w:rsidP="00935672">
            <w:pPr>
              <w:pStyle w:val="a3"/>
              <w:ind w:left="0"/>
              <w:jc w:val="center"/>
              <w:rPr>
                <w:b/>
              </w:rPr>
            </w:pPr>
            <w:r w:rsidRPr="00DC11F5">
              <w:rPr>
                <w:b/>
              </w:rPr>
              <w:t>Код контролируемой компетенции</w:t>
            </w:r>
          </w:p>
        </w:tc>
        <w:tc>
          <w:tcPr>
            <w:tcW w:w="4252" w:type="dxa"/>
          </w:tcPr>
          <w:p w:rsidR="003E2C76" w:rsidRPr="00DC11F5" w:rsidRDefault="003E2C76" w:rsidP="00935672">
            <w:pPr>
              <w:pStyle w:val="a3"/>
              <w:ind w:left="0"/>
              <w:rPr>
                <w:b/>
              </w:rPr>
            </w:pPr>
            <w:r w:rsidRPr="00DC11F5">
              <w:rPr>
                <w:b/>
              </w:rPr>
              <w:t xml:space="preserve"> Наименование оценочного средства</w:t>
            </w:r>
          </w:p>
        </w:tc>
      </w:tr>
      <w:tr w:rsidR="003E2C76" w:rsidRPr="00DC11F5" w:rsidTr="00E46EB1">
        <w:tc>
          <w:tcPr>
            <w:tcW w:w="709" w:type="dxa"/>
          </w:tcPr>
          <w:p w:rsidR="003E2C76" w:rsidRPr="00DC11F5" w:rsidRDefault="003E2C76" w:rsidP="00AA0852">
            <w:pPr>
              <w:pStyle w:val="a3"/>
              <w:numPr>
                <w:ilvl w:val="0"/>
                <w:numId w:val="3"/>
              </w:numPr>
              <w:ind w:left="0"/>
            </w:pPr>
            <w:r>
              <w:t>1</w:t>
            </w:r>
          </w:p>
        </w:tc>
        <w:tc>
          <w:tcPr>
            <w:tcW w:w="2410" w:type="dxa"/>
          </w:tcPr>
          <w:p w:rsidR="003E2C76" w:rsidRDefault="003E2C76"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Default="003E2C76"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3E2C76" w:rsidRPr="007B023B" w:rsidRDefault="003E2C76" w:rsidP="00AA0852">
            <w:pPr>
              <w:pStyle w:val="1"/>
              <w:spacing w:after="0" w:line="240" w:lineRule="auto"/>
              <w:ind w:left="0"/>
              <w:jc w:val="both"/>
              <w:rPr>
                <w:rFonts w:ascii="Times New Roman" w:hAnsi="Times New Roman"/>
                <w:color w:val="000000"/>
                <w:spacing w:val="2"/>
                <w:sz w:val="24"/>
                <w:szCs w:val="24"/>
              </w:rPr>
            </w:pPr>
          </w:p>
        </w:tc>
        <w:tc>
          <w:tcPr>
            <w:tcW w:w="2126" w:type="dxa"/>
          </w:tcPr>
          <w:p w:rsidR="003E2C76" w:rsidRPr="00383FE3" w:rsidRDefault="003E2C76" w:rsidP="00952FB2">
            <w:pPr>
              <w:pStyle w:val="a3"/>
              <w:ind w:left="0"/>
              <w:jc w:val="both"/>
            </w:pPr>
            <w:r w:rsidRPr="00383FE3">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3E2C76" w:rsidRPr="00DC11F5" w:rsidTr="00E46EB1">
        <w:tc>
          <w:tcPr>
            <w:tcW w:w="709" w:type="dxa"/>
          </w:tcPr>
          <w:p w:rsidR="003E2C76" w:rsidRDefault="003E2C76" w:rsidP="00AA0852">
            <w:pPr>
              <w:pStyle w:val="a3"/>
              <w:numPr>
                <w:ilvl w:val="0"/>
                <w:numId w:val="3"/>
              </w:numPr>
              <w:ind w:left="0"/>
            </w:pPr>
            <w:r>
              <w:t>2</w:t>
            </w:r>
          </w:p>
        </w:tc>
        <w:tc>
          <w:tcPr>
            <w:tcW w:w="2410" w:type="dxa"/>
          </w:tcPr>
          <w:p w:rsidR="003E2C76" w:rsidRDefault="003E2C76" w:rsidP="00AA0852">
            <w:pPr>
              <w:jc w:val="both"/>
            </w:pPr>
            <w:r w:rsidRPr="0014617F">
              <w:t>Эволюция маркетинговых концепций</w:t>
            </w:r>
          </w:p>
          <w:p w:rsidR="003E2C76" w:rsidRPr="007B023B" w:rsidRDefault="003E2C76" w:rsidP="00AA0852">
            <w:pPr>
              <w:jc w:val="both"/>
            </w:pPr>
          </w:p>
        </w:tc>
        <w:tc>
          <w:tcPr>
            <w:tcW w:w="2126" w:type="dxa"/>
          </w:tcPr>
          <w:p w:rsidR="003E2C76" w:rsidRPr="00383FE3" w:rsidRDefault="003E2C76" w:rsidP="00AA0852">
            <w:r w:rsidRPr="00383FE3">
              <w:t>ОПК-1</w:t>
            </w:r>
          </w:p>
        </w:tc>
        <w:tc>
          <w:tcPr>
            <w:tcW w:w="4252" w:type="dxa"/>
          </w:tcPr>
          <w:p w:rsidR="003E2C76" w:rsidRPr="00DC11F5" w:rsidRDefault="003E2C76" w:rsidP="0082503B">
            <w:pPr>
              <w:pStyle w:val="a3"/>
              <w:ind w:left="0"/>
              <w:jc w:val="both"/>
            </w:pPr>
            <w:r>
              <w:t>Вопросы к занятию</w:t>
            </w:r>
            <w:r w:rsidRPr="00DC11F5">
              <w:t xml:space="preserve">, </w:t>
            </w:r>
            <w:r>
              <w:t>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3</w:t>
            </w:r>
          </w:p>
        </w:tc>
        <w:tc>
          <w:tcPr>
            <w:tcW w:w="2410" w:type="dxa"/>
          </w:tcPr>
          <w:p w:rsidR="003E2C76" w:rsidRPr="007B023B" w:rsidRDefault="003E2C76" w:rsidP="0082503B">
            <w:pPr>
              <w:shd w:val="clear" w:color="auto" w:fill="FFFFFF"/>
              <w:jc w:val="both"/>
              <w:rPr>
                <w:b/>
                <w:bCs/>
                <w:i/>
              </w:rPr>
            </w:pPr>
            <w:r w:rsidRPr="0014617F">
              <w:t>Маркетинговая среда организации и факторы, влияющие на неё</w:t>
            </w:r>
          </w:p>
        </w:tc>
        <w:tc>
          <w:tcPr>
            <w:tcW w:w="2126" w:type="dxa"/>
          </w:tcPr>
          <w:p w:rsidR="003E2C76" w:rsidRPr="00383FE3" w:rsidRDefault="003E2C76" w:rsidP="00AA0852">
            <w:r w:rsidRPr="00952FB2">
              <w:rPr>
                <w:rStyle w:val="af4"/>
                <w:b w:val="0"/>
                <w:bCs/>
              </w:rPr>
              <w:t>ОПК-2</w:t>
            </w:r>
          </w:p>
        </w:tc>
        <w:tc>
          <w:tcPr>
            <w:tcW w:w="4252" w:type="dxa"/>
          </w:tcPr>
          <w:p w:rsidR="003E2C76" w:rsidRPr="00DC11F5" w:rsidRDefault="003E2C76" w:rsidP="00AA0852">
            <w:pPr>
              <w:pStyle w:val="a3"/>
              <w:ind w:left="0"/>
              <w:jc w:val="both"/>
            </w:pPr>
            <w:r>
              <w:t>Вопросы к занятию</w:t>
            </w:r>
            <w:r w:rsidRPr="00DC11F5">
              <w:t xml:space="preserve">, </w:t>
            </w:r>
            <w:r>
              <w:t>практическое задание.</w:t>
            </w:r>
          </w:p>
        </w:tc>
      </w:tr>
      <w:tr w:rsidR="003E2C76" w:rsidRPr="00DC11F5" w:rsidTr="00E46EB1">
        <w:tc>
          <w:tcPr>
            <w:tcW w:w="709" w:type="dxa"/>
          </w:tcPr>
          <w:p w:rsidR="003E2C76" w:rsidRPr="00DC11F5" w:rsidRDefault="003E2C76" w:rsidP="00AA0852">
            <w:pPr>
              <w:pStyle w:val="a3"/>
              <w:numPr>
                <w:ilvl w:val="0"/>
                <w:numId w:val="3"/>
              </w:numPr>
              <w:ind w:left="0"/>
            </w:pPr>
            <w:r>
              <w:t>4</w:t>
            </w:r>
          </w:p>
        </w:tc>
        <w:tc>
          <w:tcPr>
            <w:tcW w:w="2410" w:type="dxa"/>
          </w:tcPr>
          <w:p w:rsidR="003E2C76" w:rsidRPr="007B023B" w:rsidRDefault="003E2C76" w:rsidP="00AA0852">
            <w:pPr>
              <w:jc w:val="both"/>
            </w:pPr>
            <w:r w:rsidRPr="0014617F">
              <w:t xml:space="preserve">Маркетинговая информационная система: цели, </w:t>
            </w:r>
            <w:r w:rsidRPr="0014617F">
              <w:lastRenderedPageBreak/>
              <w:t>задачи, построение в организации.</w:t>
            </w:r>
          </w:p>
          <w:p w:rsidR="003E2C76" w:rsidRPr="007B023B" w:rsidRDefault="003E2C76" w:rsidP="00AA0852">
            <w:pPr>
              <w:tabs>
                <w:tab w:val="left" w:pos="592"/>
              </w:tabs>
              <w:jc w:val="both"/>
            </w:pPr>
          </w:p>
          <w:p w:rsidR="003E2C76" w:rsidRPr="007B023B" w:rsidRDefault="003E2C76" w:rsidP="00AA0852">
            <w:pPr>
              <w:autoSpaceDE w:val="0"/>
              <w:autoSpaceDN w:val="0"/>
              <w:jc w:val="both"/>
            </w:pPr>
          </w:p>
        </w:tc>
        <w:tc>
          <w:tcPr>
            <w:tcW w:w="2126" w:type="dxa"/>
          </w:tcPr>
          <w:p w:rsidR="003E2C76" w:rsidRPr="00383FE3" w:rsidRDefault="003E2C76" w:rsidP="00952FB2">
            <w:r w:rsidRPr="00383FE3">
              <w:lastRenderedPageBreak/>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lastRenderedPageBreak/>
              <w:t>5</w:t>
            </w:r>
          </w:p>
        </w:tc>
        <w:tc>
          <w:tcPr>
            <w:tcW w:w="2410" w:type="dxa"/>
          </w:tcPr>
          <w:p w:rsidR="003E2C76" w:rsidRDefault="003E2C76" w:rsidP="00AA0852">
            <w:pPr>
              <w:jc w:val="both"/>
            </w:pPr>
            <w:r w:rsidRPr="0014617F">
              <w:t>Методы, инструменты, типология маркетинговых исследований.</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AA0852">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6</w:t>
            </w:r>
          </w:p>
        </w:tc>
        <w:tc>
          <w:tcPr>
            <w:tcW w:w="2410" w:type="dxa"/>
          </w:tcPr>
          <w:p w:rsidR="003E2C76" w:rsidRDefault="003E2C76" w:rsidP="00AA0852">
            <w:pPr>
              <w:jc w:val="both"/>
            </w:pPr>
            <w:r w:rsidRPr="0014617F">
              <w:t>Потребительское поведение, факторы, влияющие на него.</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DB3A1C">
            <w:pPr>
              <w:pStyle w:val="a3"/>
              <w:ind w:left="0"/>
              <w:jc w:val="both"/>
            </w:pPr>
            <w:r>
              <w:t>Вопросы к занятию</w:t>
            </w:r>
            <w:r w:rsidRPr="00DC11F5">
              <w:t xml:space="preserve">, </w:t>
            </w:r>
            <w:r>
              <w:t>практические задания, задачи, ситуации</w:t>
            </w:r>
          </w:p>
        </w:tc>
      </w:tr>
      <w:tr w:rsidR="003E2C76" w:rsidRPr="00DC11F5" w:rsidTr="00E46EB1">
        <w:tc>
          <w:tcPr>
            <w:tcW w:w="709" w:type="dxa"/>
          </w:tcPr>
          <w:p w:rsidR="003E2C76" w:rsidRDefault="003E2C76" w:rsidP="00AA0852">
            <w:pPr>
              <w:pStyle w:val="a3"/>
              <w:numPr>
                <w:ilvl w:val="0"/>
                <w:numId w:val="3"/>
              </w:numPr>
              <w:ind w:left="0"/>
            </w:pPr>
            <w:r>
              <w:t>7</w:t>
            </w:r>
          </w:p>
        </w:tc>
        <w:tc>
          <w:tcPr>
            <w:tcW w:w="2410" w:type="dxa"/>
          </w:tcPr>
          <w:p w:rsidR="003E2C76" w:rsidRDefault="003E2C76" w:rsidP="00AA0852">
            <w:pPr>
              <w:jc w:val="both"/>
            </w:pPr>
            <w:r w:rsidRPr="00386834">
              <w:t>Понятие рынка, виды, классификация, сегментирование рынков. Комплексное исследование рынков.</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numPr>
                <w:ilvl w:val="0"/>
                <w:numId w:val="3"/>
              </w:numPr>
              <w:ind w:left="0"/>
            </w:pPr>
            <w:r>
              <w:t>8</w:t>
            </w:r>
          </w:p>
        </w:tc>
        <w:tc>
          <w:tcPr>
            <w:tcW w:w="2410" w:type="dxa"/>
          </w:tcPr>
          <w:p w:rsidR="003E2C76" w:rsidRDefault="003E2C76" w:rsidP="00AA0852">
            <w:pPr>
              <w:jc w:val="both"/>
            </w:pPr>
            <w:r w:rsidRPr="00386834">
              <w:t>Понятие и характеристики конкурентоспособности организации. Методы оценки конкурентоспособности</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E46EB1">
        <w:tc>
          <w:tcPr>
            <w:tcW w:w="709" w:type="dxa"/>
          </w:tcPr>
          <w:p w:rsidR="003E2C76" w:rsidRDefault="003E2C76" w:rsidP="00AA0852">
            <w:pPr>
              <w:pStyle w:val="a3"/>
              <w:numPr>
                <w:ilvl w:val="0"/>
                <w:numId w:val="3"/>
              </w:numPr>
              <w:ind w:left="0"/>
            </w:pPr>
            <w:r>
              <w:t>9</w:t>
            </w:r>
          </w:p>
        </w:tc>
        <w:tc>
          <w:tcPr>
            <w:tcW w:w="2410" w:type="dxa"/>
          </w:tcPr>
          <w:p w:rsidR="003E2C76" w:rsidRPr="00A4693D" w:rsidRDefault="003E2C76" w:rsidP="00AA0852">
            <w:r w:rsidRPr="00A4693D">
              <w:t>Продуктовая концепция в маркетинге. Ассортиментная политика организации.</w:t>
            </w:r>
          </w:p>
          <w:p w:rsidR="003E2C76" w:rsidRDefault="003E2C76" w:rsidP="00AA0852">
            <w:r w:rsidRPr="00A4693D">
              <w:t>Жизненный цикл товара.</w:t>
            </w:r>
          </w:p>
          <w:p w:rsidR="003E2C76" w:rsidRPr="00A4693D"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ind w:left="0"/>
            </w:pPr>
            <w:r>
              <w:t>10</w:t>
            </w:r>
          </w:p>
        </w:tc>
        <w:tc>
          <w:tcPr>
            <w:tcW w:w="2410" w:type="dxa"/>
          </w:tcPr>
          <w:p w:rsidR="003E2C76" w:rsidRDefault="003E2C76" w:rsidP="00AA0852">
            <w:pPr>
              <w:shd w:val="clear" w:color="auto" w:fill="FFFFFF"/>
            </w:pPr>
            <w:r w:rsidRPr="00E27F62">
              <w:t xml:space="preserve">Ценообразование в маркетинге. Понятие </w:t>
            </w:r>
            <w:r>
              <w:t>цены</w:t>
            </w:r>
            <w:r w:rsidRPr="00E27F62">
              <w:t>. Виды цен.</w:t>
            </w:r>
          </w:p>
          <w:p w:rsidR="003E2C76" w:rsidRPr="00D67324" w:rsidRDefault="003E2C76" w:rsidP="00AA0852">
            <w:pPr>
              <w:rPr>
                <w:rStyle w:val="af4"/>
                <w:b w:val="0"/>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2A5E9C">
        <w:tc>
          <w:tcPr>
            <w:tcW w:w="709" w:type="dxa"/>
          </w:tcPr>
          <w:p w:rsidR="003E2C76" w:rsidRDefault="003E2C76" w:rsidP="00AA0852">
            <w:pPr>
              <w:pStyle w:val="a3"/>
              <w:ind w:left="0"/>
            </w:pPr>
            <w:r>
              <w:t>11</w:t>
            </w:r>
          </w:p>
        </w:tc>
        <w:tc>
          <w:tcPr>
            <w:tcW w:w="2410" w:type="dxa"/>
          </w:tcPr>
          <w:p w:rsidR="003E2C76" w:rsidRDefault="003E2C76" w:rsidP="00AA0852">
            <w:pPr>
              <w:snapToGrid w:val="0"/>
              <w:rPr>
                <w:lang w:eastAsia="ar-SA"/>
              </w:rPr>
            </w:pPr>
            <w:r w:rsidRPr="00DF44E6">
              <w:rPr>
                <w:lang w:eastAsia="ar-SA"/>
              </w:rPr>
              <w:t xml:space="preserve">Система распределения товаров на рынке. </w:t>
            </w:r>
          </w:p>
          <w:p w:rsidR="003E2C76" w:rsidRPr="00DF44E6" w:rsidRDefault="003E2C76" w:rsidP="00AA0852">
            <w:pPr>
              <w:snapToGrid w:val="0"/>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2A5E9C">
        <w:tc>
          <w:tcPr>
            <w:tcW w:w="709" w:type="dxa"/>
          </w:tcPr>
          <w:p w:rsidR="003E2C76" w:rsidRDefault="003E2C76" w:rsidP="00AA0852">
            <w:r>
              <w:lastRenderedPageBreak/>
              <w:t>12</w:t>
            </w:r>
          </w:p>
        </w:tc>
        <w:tc>
          <w:tcPr>
            <w:tcW w:w="2410" w:type="dxa"/>
          </w:tcPr>
          <w:p w:rsidR="003E2C76" w:rsidRDefault="003E2C76"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3E2C76" w:rsidRPr="00DF44E6" w:rsidRDefault="003E2C76" w:rsidP="00AA0852">
            <w:pPr>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к занятию, </w:t>
            </w:r>
            <w:r>
              <w:t>деловая игра</w:t>
            </w:r>
          </w:p>
        </w:tc>
      </w:tr>
      <w:tr w:rsidR="003E2C76" w:rsidRPr="00DC11F5" w:rsidTr="002A5E9C">
        <w:tc>
          <w:tcPr>
            <w:tcW w:w="709" w:type="dxa"/>
          </w:tcPr>
          <w:p w:rsidR="003E2C76" w:rsidRDefault="003E2C76" w:rsidP="00AA0852">
            <w:r>
              <w:t>13</w:t>
            </w:r>
          </w:p>
        </w:tc>
        <w:tc>
          <w:tcPr>
            <w:tcW w:w="2410" w:type="dxa"/>
          </w:tcPr>
          <w:p w:rsidR="003E2C76" w:rsidRDefault="003E2C76" w:rsidP="00AA0852">
            <w:pPr>
              <w:snapToGrid w:val="0"/>
              <w:rPr>
                <w:lang w:eastAsia="ar-SA"/>
              </w:rPr>
            </w:pPr>
            <w:r w:rsidRPr="00FE6990">
              <w:rPr>
                <w:lang w:eastAsia="ar-SA"/>
              </w:rPr>
              <w:t>Инструменты коммуникаций и их характеристики</w:t>
            </w:r>
          </w:p>
          <w:p w:rsidR="003E2C76" w:rsidRPr="00DF44E6" w:rsidRDefault="003E2C76" w:rsidP="00AA0852">
            <w:pPr>
              <w:rPr>
                <w:lang w:eastAsia="ar-SA"/>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383FE3">
            <w:pPr>
              <w:pStyle w:val="a3"/>
              <w:ind w:left="0"/>
              <w:jc w:val="both"/>
            </w:pPr>
            <w:r w:rsidRPr="003373BE">
              <w:t xml:space="preserve">Вопросы к занятию, </w:t>
            </w:r>
            <w:r>
              <w:t>творческие</w:t>
            </w:r>
            <w:r w:rsidRPr="003373BE">
              <w:t xml:space="preserve"> задания</w:t>
            </w:r>
            <w:r>
              <w:t>, проблемные ситуации</w:t>
            </w:r>
          </w:p>
        </w:tc>
      </w:tr>
      <w:tr w:rsidR="003E2C76" w:rsidRPr="00DC11F5" w:rsidTr="002A5E9C">
        <w:tc>
          <w:tcPr>
            <w:tcW w:w="709" w:type="dxa"/>
          </w:tcPr>
          <w:p w:rsidR="003E2C76" w:rsidRDefault="003E2C76" w:rsidP="00AA0852">
            <w:r>
              <w:t>14</w:t>
            </w:r>
          </w:p>
        </w:tc>
        <w:tc>
          <w:tcPr>
            <w:tcW w:w="2410" w:type="dxa"/>
          </w:tcPr>
          <w:p w:rsidR="003E2C76" w:rsidRPr="00DF44E6" w:rsidRDefault="003E2C76" w:rsidP="00AA0852">
            <w:pPr>
              <w:snapToGrid w:val="0"/>
              <w:rPr>
                <w:lang w:eastAsia="ar-SA"/>
              </w:rPr>
            </w:pPr>
            <w:r w:rsidRPr="00760125">
              <w:rPr>
                <w:lang w:eastAsia="ar-SA"/>
              </w:rPr>
              <w:t xml:space="preserve">Управление маркетинговой деятельностью. </w:t>
            </w: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w:t>
            </w:r>
            <w:r>
              <w:t>к занятию, практические задания, задачи</w:t>
            </w:r>
          </w:p>
        </w:tc>
      </w:tr>
    </w:tbl>
    <w:p w:rsidR="003E2C76" w:rsidRDefault="003E2C76" w:rsidP="00D00133">
      <w:pPr>
        <w:autoSpaceDE w:val="0"/>
        <w:autoSpaceDN w:val="0"/>
        <w:adjustRightInd w:val="0"/>
        <w:ind w:left="720"/>
        <w:jc w:val="both"/>
        <w:rPr>
          <w:iCs/>
        </w:rPr>
      </w:pPr>
    </w:p>
    <w:p w:rsidR="003E2C76" w:rsidRPr="00DC11F5" w:rsidRDefault="003E2C7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2C76" w:rsidRPr="00DC11F5" w:rsidRDefault="003E2C76" w:rsidP="0001303E">
      <w:pPr>
        <w:autoSpaceDE w:val="0"/>
        <w:autoSpaceDN w:val="0"/>
        <w:adjustRightInd w:val="0"/>
        <w:ind w:left="720"/>
        <w:jc w:val="both"/>
        <w:rPr>
          <w:i/>
          <w:iCs/>
          <w:u w:val="single"/>
        </w:rPr>
      </w:pPr>
    </w:p>
    <w:p w:rsidR="003E2C76" w:rsidRPr="009B1BE2" w:rsidRDefault="003E2C7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3E2C76" w:rsidRPr="00466912" w:rsidRDefault="003E2C76"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E2C76" w:rsidRDefault="003E2C76" w:rsidP="001D1585">
      <w:pPr>
        <w:ind w:left="709"/>
        <w:jc w:val="both"/>
      </w:pPr>
      <w:r>
        <w:t>1.Предпосылки возникновения маркетинга.</w:t>
      </w:r>
    </w:p>
    <w:p w:rsidR="003E2C76" w:rsidRDefault="003E2C76" w:rsidP="001D1585">
      <w:pPr>
        <w:ind w:left="709"/>
        <w:jc w:val="both"/>
      </w:pPr>
      <w:r>
        <w:t>2.Практическое применение концепции маркетинг-микса.</w:t>
      </w:r>
    </w:p>
    <w:p w:rsidR="003E2C76" w:rsidRDefault="003E2C76" w:rsidP="001D1585">
      <w:pPr>
        <w:ind w:left="709"/>
        <w:jc w:val="both"/>
      </w:pPr>
      <w:r>
        <w:t>3.Модификации Модели 4P</w:t>
      </w:r>
    </w:p>
    <w:p w:rsidR="003E2C76" w:rsidRDefault="003E2C76" w:rsidP="001D1585">
      <w:pPr>
        <w:ind w:left="709"/>
        <w:jc w:val="both"/>
        <w:rPr>
          <w:b/>
        </w:rPr>
      </w:pPr>
      <w:r>
        <w:t>4.Зарубежный опыт предпринимательской деятельности с использованием маркетинга</w:t>
      </w:r>
    </w:p>
    <w:p w:rsidR="003E2C76" w:rsidRPr="009A5975" w:rsidRDefault="003E2C76" w:rsidP="0001303E">
      <w:pPr>
        <w:ind w:firstLine="426"/>
        <w:jc w:val="both"/>
        <w:rPr>
          <w:bCs/>
          <w:i/>
        </w:rPr>
      </w:pPr>
    </w:p>
    <w:p w:rsidR="003E2C76" w:rsidRPr="00156BE2" w:rsidRDefault="003E2C76"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3E2C76" w:rsidRDefault="003E2C76" w:rsidP="00952FB2">
      <w:pPr>
        <w:jc w:val="both"/>
      </w:pPr>
      <w:r>
        <w:rPr>
          <w:i/>
        </w:rPr>
        <w:t xml:space="preserve">Практическое задание </w:t>
      </w:r>
      <w:r w:rsidRPr="00241C99">
        <w:rPr>
          <w:i/>
        </w:rPr>
        <w:t>2.</w:t>
      </w:r>
      <w:r>
        <w:t xml:space="preserve">Описать содержание политического маркетинга. </w:t>
      </w:r>
    </w:p>
    <w:p w:rsidR="003E2C76" w:rsidRDefault="003E2C76" w:rsidP="00952FB2">
      <w:pPr>
        <w:jc w:val="both"/>
      </w:pPr>
      <w:r w:rsidRPr="009A5975">
        <w:rPr>
          <w:bCs/>
          <w:i/>
        </w:rPr>
        <w:t>Подготовка и защита информационного проекта (презентации):</w:t>
      </w:r>
      <w:r>
        <w:t>изучить публикации о специфике маркетинга в сфере ГМУ</w:t>
      </w:r>
      <w:r w:rsidRPr="00793E53">
        <w:t>и подготовить анализ трех статей.</w:t>
      </w:r>
    </w:p>
    <w:p w:rsidR="003E2C76" w:rsidRDefault="003E2C76" w:rsidP="00156BE2">
      <w:pPr>
        <w:ind w:firstLine="426"/>
        <w:jc w:val="both"/>
      </w:pPr>
    </w:p>
    <w:p w:rsidR="003E2C76" w:rsidRPr="00BD106F" w:rsidRDefault="003E2C76" w:rsidP="00241C99">
      <w:pPr>
        <w:pStyle w:val="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3E2C76" w:rsidRPr="00391039" w:rsidRDefault="003E2C76"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3E2C76" w:rsidRDefault="003E2C76" w:rsidP="00391039">
      <w:pPr>
        <w:ind w:firstLine="709"/>
        <w:jc w:val="both"/>
      </w:pPr>
      <w:r>
        <w:t xml:space="preserve">1.Эволюция концепции маркетинга. </w:t>
      </w:r>
    </w:p>
    <w:p w:rsidR="003E2C76" w:rsidRDefault="003E2C76" w:rsidP="00391039">
      <w:pPr>
        <w:ind w:firstLine="709"/>
        <w:jc w:val="both"/>
      </w:pPr>
      <w:r>
        <w:t xml:space="preserve">2.Социально-этичный маркетинг. </w:t>
      </w:r>
    </w:p>
    <w:p w:rsidR="003E2C76" w:rsidRDefault="003E2C76" w:rsidP="00391039">
      <w:pPr>
        <w:ind w:firstLine="709"/>
        <w:jc w:val="both"/>
      </w:pPr>
      <w:r>
        <w:t>3. Маркетинг взаимоотношений</w:t>
      </w:r>
    </w:p>
    <w:p w:rsidR="003E2C76" w:rsidRDefault="003E2C76" w:rsidP="00391039">
      <w:pPr>
        <w:ind w:firstLine="709"/>
        <w:jc w:val="both"/>
      </w:pPr>
      <w:r>
        <w:t>4.Этапы реализации концепции маркетинга.</w:t>
      </w:r>
    </w:p>
    <w:p w:rsidR="003E2C76" w:rsidRPr="00E73DF4" w:rsidRDefault="003E2C76" w:rsidP="0001303E">
      <w:pPr>
        <w:ind w:right="-6" w:firstLine="567"/>
        <w:jc w:val="both"/>
      </w:pPr>
    </w:p>
    <w:p w:rsidR="003E2C76" w:rsidRPr="00466912" w:rsidRDefault="003E2C76"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3E2C76" w:rsidRDefault="003E2C76" w:rsidP="006428A7">
      <w:pPr>
        <w:pStyle w:val="1"/>
        <w:spacing w:after="0" w:line="240" w:lineRule="auto"/>
        <w:ind w:left="0" w:firstLine="709"/>
        <w:jc w:val="both"/>
        <w:rPr>
          <w:rFonts w:ascii="Times New Roman" w:hAnsi="Times New Roman"/>
          <w:b/>
          <w:color w:val="000000"/>
          <w:spacing w:val="2"/>
          <w:sz w:val="24"/>
          <w:szCs w:val="24"/>
        </w:rPr>
      </w:pPr>
    </w:p>
    <w:p w:rsidR="003E2C76" w:rsidRPr="00EB3314" w:rsidRDefault="003E2C76" w:rsidP="00952FB2">
      <w:pPr>
        <w:pStyle w:val="1"/>
        <w:spacing w:after="0" w:line="240" w:lineRule="auto"/>
        <w:ind w:left="0" w:firstLine="709"/>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3E2C76" w:rsidRPr="00466912" w:rsidRDefault="003E2C76" w:rsidP="00754ADC">
      <w:pPr>
        <w:ind w:firstLine="709"/>
        <w:jc w:val="both"/>
        <w:rPr>
          <w:i/>
        </w:rPr>
      </w:pPr>
      <w:r w:rsidRPr="00466912">
        <w:rPr>
          <w:i/>
        </w:rPr>
        <w:t>Вопросы к занятию</w:t>
      </w:r>
    </w:p>
    <w:p w:rsidR="003E2C76" w:rsidRDefault="003E2C76" w:rsidP="00754ADC">
      <w:pPr>
        <w:ind w:firstLine="709"/>
        <w:jc w:val="both"/>
      </w:pPr>
      <w:r>
        <w:t xml:space="preserve">1.Факторы микросреды, их взаимосвязь и участие в разработке планов маркетинга. </w:t>
      </w:r>
    </w:p>
    <w:p w:rsidR="003E2C76" w:rsidRDefault="003E2C76" w:rsidP="00754ADC">
      <w:pPr>
        <w:ind w:firstLine="709"/>
        <w:jc w:val="both"/>
      </w:pPr>
      <w:r>
        <w:lastRenderedPageBreak/>
        <w:t>2.Факторы макросреды, их содержание взаимосвязь и влияние на принятие решений в сфере маркетинга.</w:t>
      </w:r>
    </w:p>
    <w:p w:rsidR="003E2C76" w:rsidRDefault="003E2C76" w:rsidP="00754ADC">
      <w:pPr>
        <w:ind w:firstLine="709"/>
        <w:jc w:val="both"/>
        <w:rPr>
          <w:b/>
        </w:rPr>
      </w:pPr>
    </w:p>
    <w:p w:rsidR="003E2C76" w:rsidRDefault="003E2C76" w:rsidP="00BF5AFE">
      <w:pPr>
        <w:jc w:val="both"/>
        <w:rPr>
          <w:i/>
        </w:rPr>
      </w:pPr>
      <w:r>
        <w:rPr>
          <w:bCs/>
          <w:i/>
        </w:rPr>
        <w:t>Практическое задание</w:t>
      </w:r>
    </w:p>
    <w:p w:rsidR="003E2C76" w:rsidRDefault="003E2C76" w:rsidP="00BF5AFE">
      <w:pPr>
        <w:spacing w:line="276" w:lineRule="auto"/>
        <w:jc w:val="both"/>
      </w:pPr>
      <w:r w:rsidRPr="00BF5AFE">
        <w:t xml:space="preserve">Выберите </w:t>
      </w:r>
      <w:r>
        <w:t>компанию с государственным участием в структуре акционерного капитала (организационно-правовая форма АО или ПАО).</w:t>
      </w:r>
    </w:p>
    <w:p w:rsidR="003E2C76" w:rsidRPr="00BF5AFE" w:rsidRDefault="003E2C76" w:rsidP="00BF5AFE">
      <w:pPr>
        <w:spacing w:line="276" w:lineRule="auto"/>
        <w:jc w:val="both"/>
      </w:pPr>
      <w:r>
        <w:t>1)</w:t>
      </w:r>
      <w:r w:rsidRPr="00BF5AFE">
        <w:t>Дайте полную характеристику данно</w:t>
      </w:r>
      <w:r>
        <w:t>й организации</w:t>
      </w:r>
      <w:r w:rsidRPr="00BF5AFE">
        <w:t xml:space="preserve">. </w:t>
      </w:r>
    </w:p>
    <w:p w:rsidR="003E2C76" w:rsidRPr="00BF5AFE" w:rsidRDefault="003E2C76" w:rsidP="00BF5AFE">
      <w:pPr>
        <w:spacing w:line="276" w:lineRule="auto"/>
        <w:jc w:val="both"/>
      </w:pPr>
      <w:r>
        <w:t>2)</w:t>
      </w:r>
      <w:r w:rsidRPr="00BF5AFE">
        <w:t xml:space="preserve">Опишите внешнюю среду организации. </w:t>
      </w:r>
    </w:p>
    <w:p w:rsidR="003E2C76" w:rsidRPr="00BF5AFE" w:rsidRDefault="003E2C76" w:rsidP="00BF5AFE">
      <w:pPr>
        <w:spacing w:line="276" w:lineRule="auto"/>
        <w:ind w:firstLine="708"/>
        <w:jc w:val="both"/>
      </w:pPr>
      <w:r w:rsidRPr="00BF5AFE">
        <w:t xml:space="preserve">Среда прямого воздействия: </w:t>
      </w:r>
    </w:p>
    <w:p w:rsidR="003E2C76" w:rsidRPr="00BF5AFE" w:rsidRDefault="003E2C76" w:rsidP="00BF5AFE">
      <w:pPr>
        <w:spacing w:line="276" w:lineRule="auto"/>
        <w:ind w:firstLine="708"/>
        <w:jc w:val="both"/>
      </w:pPr>
      <w:r w:rsidRPr="00BF5AFE">
        <w:t xml:space="preserve">1. Потребители. </w:t>
      </w:r>
    </w:p>
    <w:p w:rsidR="003E2C76" w:rsidRPr="00BF5AFE" w:rsidRDefault="003E2C76" w:rsidP="00BF5AFE">
      <w:pPr>
        <w:spacing w:line="276" w:lineRule="auto"/>
        <w:ind w:firstLine="708"/>
        <w:jc w:val="both"/>
      </w:pPr>
      <w:r w:rsidRPr="00BF5AFE">
        <w:t xml:space="preserve">1.1. Какую </w:t>
      </w:r>
      <w:r>
        <w:t xml:space="preserve">основную </w:t>
      </w:r>
      <w:r w:rsidRPr="00BF5AFE">
        <w:t xml:space="preserve">продукцию производит данная организация (оказывает услуги). </w:t>
      </w:r>
    </w:p>
    <w:p w:rsidR="003E2C76" w:rsidRPr="00BF5AFE" w:rsidRDefault="003E2C76" w:rsidP="00BF5AFE">
      <w:pPr>
        <w:spacing w:line="276" w:lineRule="auto"/>
        <w:ind w:firstLine="708"/>
        <w:jc w:val="both"/>
      </w:pPr>
      <w:r w:rsidRPr="00BF5AFE">
        <w:t xml:space="preserve">1.2. Цены на производимую продукцию (оказываемые услуги). </w:t>
      </w:r>
    </w:p>
    <w:p w:rsidR="003E2C76" w:rsidRPr="00BF5AFE" w:rsidRDefault="003E2C76" w:rsidP="00BF5AFE">
      <w:pPr>
        <w:spacing w:line="276" w:lineRule="auto"/>
        <w:ind w:firstLine="708"/>
        <w:jc w:val="both"/>
      </w:pPr>
      <w:r w:rsidRPr="00BF5AFE">
        <w:t xml:space="preserve">2. Поставщики материальных, трудовых и финансовых ресурсов. </w:t>
      </w:r>
    </w:p>
    <w:p w:rsidR="003E2C76" w:rsidRPr="00BF5AFE" w:rsidRDefault="003E2C76" w:rsidP="00BF5AFE">
      <w:pPr>
        <w:spacing w:line="276" w:lineRule="auto"/>
        <w:ind w:firstLine="708"/>
        <w:jc w:val="both"/>
      </w:pPr>
      <w:r w:rsidRPr="00BF5AFE">
        <w:t xml:space="preserve">2.1. Как организация </w:t>
      </w:r>
      <w:r>
        <w:t>обеспечивает</w:t>
      </w:r>
      <w:r w:rsidRPr="00BF5AFE">
        <w:t xml:space="preserve"> себя материальными и трудовыми ресурсами</w:t>
      </w:r>
      <w:r>
        <w:t>, с какими организациями-поставщиками сотрудничает?</w:t>
      </w:r>
    </w:p>
    <w:p w:rsidR="003E2C76" w:rsidRPr="00BF5AFE" w:rsidRDefault="003E2C76" w:rsidP="00BF5AFE">
      <w:pPr>
        <w:spacing w:line="276" w:lineRule="auto"/>
        <w:ind w:firstLine="708"/>
        <w:jc w:val="both"/>
      </w:pPr>
      <w:r w:rsidRPr="00BF5AFE">
        <w:t xml:space="preserve">3. Конкуренты. </w:t>
      </w:r>
    </w:p>
    <w:p w:rsidR="003E2C76" w:rsidRPr="00BF5AFE" w:rsidRDefault="003E2C76" w:rsidP="00BF5AFE">
      <w:pPr>
        <w:spacing w:line="276" w:lineRule="auto"/>
        <w:ind w:firstLine="708"/>
        <w:jc w:val="both"/>
      </w:pPr>
      <w:r w:rsidRPr="00BF5AFE">
        <w:t xml:space="preserve">3.1. Опишите конкурентов данной организации. </w:t>
      </w:r>
    </w:p>
    <w:p w:rsidR="003E2C76" w:rsidRPr="00BF5AFE" w:rsidRDefault="003E2C76" w:rsidP="00BF5AFE">
      <w:pPr>
        <w:spacing w:line="276" w:lineRule="auto"/>
        <w:ind w:firstLine="708"/>
        <w:jc w:val="both"/>
      </w:pPr>
      <w:r w:rsidRPr="00BF5AFE">
        <w:t xml:space="preserve">4. Законы и государственные органы. </w:t>
      </w:r>
    </w:p>
    <w:p w:rsidR="003E2C76" w:rsidRPr="00BF5AFE" w:rsidRDefault="003E2C76" w:rsidP="00BF5AFE">
      <w:pPr>
        <w:spacing w:line="276" w:lineRule="auto"/>
        <w:ind w:firstLine="708"/>
        <w:jc w:val="both"/>
      </w:pPr>
      <w:r w:rsidRPr="00BF5AFE">
        <w:t xml:space="preserve">4.1. Какие </w:t>
      </w:r>
      <w:r>
        <w:t>нормативно-правовые документырегулируют деятельность</w:t>
      </w:r>
      <w:r w:rsidRPr="00BF5AFE">
        <w:t xml:space="preserve"> организаци</w:t>
      </w:r>
      <w:r>
        <w:t>и</w:t>
      </w:r>
      <w:r w:rsidRPr="00BF5AFE">
        <w:t xml:space="preserve">? </w:t>
      </w:r>
    </w:p>
    <w:p w:rsidR="003E2C76" w:rsidRPr="00BF5AFE" w:rsidRDefault="003E2C76" w:rsidP="00BF5AFE">
      <w:pPr>
        <w:spacing w:line="276" w:lineRule="auto"/>
        <w:ind w:firstLine="708"/>
        <w:jc w:val="both"/>
      </w:pPr>
      <w:r w:rsidRPr="00BF5AFE">
        <w:t xml:space="preserve">Среда косвенного воздействия: </w:t>
      </w:r>
    </w:p>
    <w:p w:rsidR="003E2C76" w:rsidRPr="00BF5AFE" w:rsidRDefault="003E2C76" w:rsidP="00BF5AFE">
      <w:pPr>
        <w:spacing w:line="276" w:lineRule="auto"/>
        <w:ind w:firstLine="708"/>
        <w:jc w:val="both"/>
      </w:pPr>
      <w:r w:rsidRPr="00BF5AFE">
        <w:t xml:space="preserve">1. Состояние экономики. </w:t>
      </w:r>
    </w:p>
    <w:p w:rsidR="003E2C76" w:rsidRPr="00BF5AFE" w:rsidRDefault="003E2C76" w:rsidP="00BF5AFE">
      <w:pPr>
        <w:spacing w:line="276" w:lineRule="auto"/>
        <w:ind w:firstLine="708"/>
        <w:jc w:val="both"/>
      </w:pPr>
      <w:r w:rsidRPr="00BF5AFE">
        <w:t xml:space="preserve">1.1. Опишите, как влияет инфляция на работу организации. </w:t>
      </w:r>
    </w:p>
    <w:p w:rsidR="003E2C76" w:rsidRPr="00BF5AFE" w:rsidRDefault="003E2C76" w:rsidP="00BF5AFE">
      <w:pPr>
        <w:spacing w:line="276" w:lineRule="auto"/>
        <w:ind w:firstLine="708"/>
        <w:jc w:val="both"/>
      </w:pPr>
      <w:r w:rsidRPr="00BF5AFE">
        <w:t xml:space="preserve">1.2. Платежеспособный спрос. </w:t>
      </w:r>
    </w:p>
    <w:p w:rsidR="003E2C76" w:rsidRPr="00BF5AFE" w:rsidRDefault="003E2C76" w:rsidP="00BF5AFE">
      <w:pPr>
        <w:spacing w:line="276" w:lineRule="auto"/>
        <w:ind w:firstLine="708"/>
        <w:jc w:val="both"/>
      </w:pPr>
      <w:r w:rsidRPr="00BF5AFE">
        <w:t xml:space="preserve">2. Научно-технический прогресс. </w:t>
      </w:r>
    </w:p>
    <w:p w:rsidR="003E2C76" w:rsidRPr="00BF5AFE" w:rsidRDefault="003E2C76" w:rsidP="00BF5AFE">
      <w:pPr>
        <w:spacing w:line="276" w:lineRule="auto"/>
        <w:ind w:firstLine="708"/>
        <w:jc w:val="both"/>
      </w:pPr>
      <w:r w:rsidRPr="00BF5AFE">
        <w:t>2.1. Какую технику</w:t>
      </w:r>
      <w:r>
        <w:t xml:space="preserve"> и технологии</w:t>
      </w:r>
      <w:r w:rsidRPr="00BF5AFE">
        <w:t xml:space="preserve"> в своей работе использует организация? </w:t>
      </w:r>
    </w:p>
    <w:p w:rsidR="003E2C76" w:rsidRPr="00BF5AFE" w:rsidRDefault="003E2C76" w:rsidP="00BF5AFE">
      <w:pPr>
        <w:spacing w:line="276" w:lineRule="auto"/>
        <w:ind w:firstLine="708"/>
        <w:jc w:val="both"/>
      </w:pPr>
      <w:r w:rsidRPr="00BF5AFE">
        <w:t xml:space="preserve">3. Политика. </w:t>
      </w:r>
    </w:p>
    <w:p w:rsidR="003E2C76" w:rsidRPr="00BF5AFE" w:rsidRDefault="003E2C76" w:rsidP="00BF5AFE">
      <w:pPr>
        <w:spacing w:line="276" w:lineRule="auto"/>
        <w:ind w:firstLine="708"/>
        <w:jc w:val="both"/>
      </w:pPr>
      <w:r w:rsidRPr="00BF5AFE">
        <w:t xml:space="preserve">3.1. Опишите политическую ситуацию. Благоприятно ли она влияет </w:t>
      </w:r>
      <w:r>
        <w:t>на результативность</w:t>
      </w:r>
      <w:r w:rsidRPr="00BF5AFE">
        <w:t xml:space="preserve"> организации? </w:t>
      </w:r>
    </w:p>
    <w:p w:rsidR="003E2C76" w:rsidRPr="00BF5AFE" w:rsidRDefault="003E2C76" w:rsidP="00BF5AFE">
      <w:pPr>
        <w:spacing w:line="276" w:lineRule="auto"/>
        <w:ind w:firstLine="708"/>
        <w:jc w:val="both"/>
      </w:pPr>
      <w:r w:rsidRPr="00BF5AFE">
        <w:t xml:space="preserve">4. Социальные факторы. </w:t>
      </w:r>
    </w:p>
    <w:p w:rsidR="003E2C76" w:rsidRPr="00BF5AFE" w:rsidRDefault="003E2C76" w:rsidP="00BF5AFE">
      <w:pPr>
        <w:spacing w:line="276" w:lineRule="auto"/>
        <w:ind w:firstLine="708"/>
        <w:jc w:val="both"/>
      </w:pPr>
      <w:r>
        <w:t xml:space="preserve">4.1. Какие </w:t>
      </w:r>
      <w:r w:rsidRPr="00BF5AFE">
        <w:t xml:space="preserve">социальные факторы </w:t>
      </w:r>
      <w:r>
        <w:t>влияют на деятельность</w:t>
      </w:r>
      <w:r w:rsidRPr="00BF5AFE">
        <w:t xml:space="preserve"> организации? </w:t>
      </w:r>
    </w:p>
    <w:p w:rsidR="003E2C76" w:rsidRPr="00BF5AFE" w:rsidRDefault="003E2C76" w:rsidP="00BF5AFE">
      <w:pPr>
        <w:spacing w:line="276" w:lineRule="auto"/>
        <w:ind w:firstLine="708"/>
        <w:jc w:val="both"/>
      </w:pPr>
      <w:r w:rsidRPr="00BF5AFE">
        <w:t xml:space="preserve">5. Международные события. </w:t>
      </w:r>
    </w:p>
    <w:p w:rsidR="003E2C76" w:rsidRPr="00BF5AFE" w:rsidRDefault="003E2C76" w:rsidP="00BF5AFE">
      <w:pPr>
        <w:spacing w:line="276" w:lineRule="auto"/>
        <w:ind w:firstLine="708"/>
        <w:jc w:val="both"/>
      </w:pPr>
      <w:r w:rsidRPr="00BF5AFE">
        <w:t>5.1. Осуществляет ли организация</w:t>
      </w:r>
      <w:r>
        <w:t xml:space="preserve"> внешнеэкономическую деятельность</w:t>
      </w:r>
      <w:r w:rsidRPr="00BF5AFE">
        <w:t xml:space="preserve">? </w:t>
      </w:r>
    </w:p>
    <w:p w:rsidR="003E2C76" w:rsidRPr="00BF5AFE" w:rsidRDefault="003E2C76" w:rsidP="00BF5AFE">
      <w:pPr>
        <w:spacing w:line="276" w:lineRule="auto"/>
        <w:ind w:firstLine="708"/>
        <w:jc w:val="both"/>
      </w:pPr>
      <w:r w:rsidRPr="00BF5AFE">
        <w:t>5.2. Имеет ли данная организация совместные предприятия</w:t>
      </w:r>
      <w:r>
        <w:t xml:space="preserve"> с иностранными партнерами</w:t>
      </w:r>
      <w:r w:rsidRPr="00BF5AFE">
        <w:t xml:space="preserve">? </w:t>
      </w:r>
    </w:p>
    <w:p w:rsidR="003E2C76" w:rsidRPr="00BF5AFE" w:rsidRDefault="003E2C76" w:rsidP="00BF5AFE">
      <w:pPr>
        <w:spacing w:line="276" w:lineRule="auto"/>
        <w:jc w:val="both"/>
      </w:pPr>
      <w:r>
        <w:t xml:space="preserve">3) </w:t>
      </w:r>
      <w:r w:rsidRPr="00BF5AFE">
        <w:t xml:space="preserve">Опишите внутреннюю среду организации. </w:t>
      </w:r>
    </w:p>
    <w:p w:rsidR="003E2C76" w:rsidRPr="00BF5AFE" w:rsidRDefault="003E2C76" w:rsidP="00BF5AFE">
      <w:pPr>
        <w:spacing w:line="276" w:lineRule="auto"/>
        <w:ind w:firstLine="708"/>
        <w:jc w:val="both"/>
      </w:pPr>
      <w:r w:rsidRPr="00BF5AFE">
        <w:t>1. Как</w:t>
      </w:r>
      <w:r>
        <w:t>их</w:t>
      </w:r>
      <w:r w:rsidRPr="00BF5AFE">
        <w:t xml:space="preserve"> цел</w:t>
      </w:r>
      <w:r>
        <w:t>ей</w:t>
      </w:r>
      <w:r w:rsidRPr="00BF5AFE">
        <w:t xml:space="preserve"> стремится добиться организация в ходе своей деятельности? </w:t>
      </w:r>
    </w:p>
    <w:p w:rsidR="003E2C76" w:rsidRPr="00BF5AFE" w:rsidRDefault="003E2C76" w:rsidP="00BF5AFE">
      <w:pPr>
        <w:spacing w:line="276" w:lineRule="auto"/>
        <w:ind w:firstLine="708"/>
        <w:jc w:val="both"/>
      </w:pPr>
      <w:r w:rsidRPr="00BF5AFE">
        <w:t xml:space="preserve">2. Составьте структуру организации. </w:t>
      </w:r>
    </w:p>
    <w:p w:rsidR="003E2C76" w:rsidRPr="00BF5AFE" w:rsidRDefault="003E2C76" w:rsidP="00BF5AFE">
      <w:pPr>
        <w:spacing w:line="276" w:lineRule="auto"/>
        <w:ind w:firstLine="708"/>
        <w:jc w:val="both"/>
      </w:pPr>
      <w:r w:rsidRPr="00BF5AFE">
        <w:t xml:space="preserve">3. Какие </w:t>
      </w:r>
      <w:r>
        <w:t xml:space="preserve">социальные </w:t>
      </w:r>
      <w:r w:rsidRPr="00BF5AFE">
        <w:t xml:space="preserve">задачи </w:t>
      </w:r>
      <w:r>
        <w:t>решает организация?</w:t>
      </w:r>
    </w:p>
    <w:p w:rsidR="003E2C76" w:rsidRDefault="003E2C76" w:rsidP="00BF5AFE">
      <w:pPr>
        <w:spacing w:line="276" w:lineRule="auto"/>
        <w:ind w:firstLine="708"/>
        <w:jc w:val="both"/>
      </w:pPr>
      <w:r w:rsidRPr="00BF5AFE">
        <w:t>4. Как</w:t>
      </w:r>
      <w:r>
        <w:t xml:space="preserve">иеуправленческие </w:t>
      </w:r>
      <w:r w:rsidRPr="00BF5AFE">
        <w:t>технологи</w:t>
      </w:r>
      <w:r>
        <w:t>и</w:t>
      </w:r>
      <w:r w:rsidRPr="00BF5AFE">
        <w:t xml:space="preserve"> использу</w:t>
      </w:r>
      <w:r>
        <w:t>ю</w:t>
      </w:r>
      <w:r w:rsidRPr="00BF5AFE">
        <w:t xml:space="preserve">тся в работе организации? </w:t>
      </w:r>
    </w:p>
    <w:p w:rsidR="003E2C76" w:rsidRPr="00BF5AFE" w:rsidRDefault="003E2C76" w:rsidP="00BF5AFE">
      <w:pPr>
        <w:spacing w:line="276" w:lineRule="auto"/>
        <w:ind w:firstLine="708"/>
        <w:jc w:val="both"/>
      </w:pPr>
    </w:p>
    <w:p w:rsidR="003E2C76" w:rsidRPr="00EB3314" w:rsidRDefault="003E2C76"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3E2C76" w:rsidRDefault="003E2C76" w:rsidP="006070DC">
      <w:pPr>
        <w:ind w:firstLine="709"/>
        <w:jc w:val="both"/>
        <w:rPr>
          <w:i/>
        </w:rPr>
      </w:pPr>
      <w:r w:rsidRPr="00466912">
        <w:rPr>
          <w:i/>
        </w:rPr>
        <w:t>Вопросы к занятию</w:t>
      </w:r>
    </w:p>
    <w:p w:rsidR="003E2C76" w:rsidRPr="00793D8B" w:rsidRDefault="003E2C76"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lastRenderedPageBreak/>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3E2C76" w:rsidRDefault="003E2C76"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3E2C76" w:rsidRDefault="003E2C76" w:rsidP="006070DC">
      <w:pPr>
        <w:ind w:firstLine="709"/>
        <w:jc w:val="both"/>
        <w:rPr>
          <w:i/>
        </w:rPr>
      </w:pPr>
      <w:r>
        <w:rPr>
          <w:i/>
        </w:rPr>
        <w:t>1</w:t>
      </w:r>
      <w:r w:rsidRPr="006070DC">
        <w:rPr>
          <w:i/>
        </w:rPr>
        <w:t xml:space="preserve">. Подготовить информационный проект </w:t>
      </w:r>
      <w:r>
        <w:rPr>
          <w:i/>
        </w:rPr>
        <w:t xml:space="preserve">по проведенному анализувнутренней и внешней средывыбранной компании (предыдущее задание)  </w:t>
      </w:r>
      <w:r w:rsidRPr="006070DC">
        <w:rPr>
          <w:i/>
        </w:rPr>
        <w:t xml:space="preserve">с презентацией </w:t>
      </w:r>
      <w:r>
        <w:rPr>
          <w:i/>
        </w:rPr>
        <w:t>и</w:t>
      </w:r>
      <w:r w:rsidRPr="006070DC">
        <w:rPr>
          <w:i/>
        </w:rPr>
        <w:t xml:space="preserve"> последующей защитой.</w:t>
      </w:r>
    </w:p>
    <w:p w:rsidR="003E2C76" w:rsidRPr="005F48B9" w:rsidRDefault="003E2C76" w:rsidP="006070DC">
      <w:pPr>
        <w:ind w:firstLine="709"/>
        <w:jc w:val="both"/>
        <w:rPr>
          <w:b/>
        </w:rPr>
      </w:pPr>
    </w:p>
    <w:p w:rsidR="003E2C76" w:rsidRPr="00392A2B" w:rsidRDefault="003E2C76"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3E2C76" w:rsidRDefault="003E2C76" w:rsidP="0001303E">
      <w:pPr>
        <w:ind w:firstLine="708"/>
        <w:jc w:val="both"/>
        <w:rPr>
          <w:bCs/>
          <w:i/>
        </w:rPr>
      </w:pPr>
      <w:r w:rsidRPr="00ED3E68">
        <w:rPr>
          <w:bCs/>
          <w:i/>
        </w:rPr>
        <w:t>Вопросы к занятию</w:t>
      </w:r>
    </w:p>
    <w:p w:rsidR="003E2C76" w:rsidRPr="00D4714B" w:rsidRDefault="003E2C76"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3E2C76" w:rsidRPr="00D4714B" w:rsidRDefault="003E2C76"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3E2C76" w:rsidRPr="00D4714B" w:rsidRDefault="003E2C76" w:rsidP="00D4714B">
      <w:pPr>
        <w:pStyle w:val="a8"/>
        <w:ind w:firstLine="709"/>
        <w:jc w:val="both"/>
        <w:rPr>
          <w:sz w:val="24"/>
          <w:szCs w:val="24"/>
        </w:rPr>
      </w:pPr>
      <w:r w:rsidRPr="00D4714B">
        <w:rPr>
          <w:sz w:val="24"/>
          <w:szCs w:val="24"/>
        </w:rPr>
        <w:t xml:space="preserve">3. Методы маркетинговых исследований. </w:t>
      </w:r>
    </w:p>
    <w:p w:rsidR="003E2C76" w:rsidRPr="00D4714B" w:rsidRDefault="003E2C76" w:rsidP="00D4714B">
      <w:pPr>
        <w:pStyle w:val="a8"/>
        <w:ind w:firstLine="709"/>
        <w:jc w:val="both"/>
        <w:rPr>
          <w:sz w:val="24"/>
          <w:szCs w:val="24"/>
        </w:rPr>
      </w:pPr>
      <w:r w:rsidRPr="00D4714B">
        <w:rPr>
          <w:sz w:val="24"/>
          <w:szCs w:val="24"/>
        </w:rPr>
        <w:t>4. Исследование рынка.</w:t>
      </w:r>
    </w:p>
    <w:p w:rsidR="003E2C76" w:rsidRPr="00D4714B" w:rsidRDefault="003E2C76" w:rsidP="00D4714B">
      <w:pPr>
        <w:pStyle w:val="a8"/>
        <w:ind w:firstLine="709"/>
        <w:jc w:val="both"/>
        <w:rPr>
          <w:sz w:val="24"/>
          <w:szCs w:val="24"/>
        </w:rPr>
      </w:pPr>
      <w:r w:rsidRPr="00D4714B">
        <w:rPr>
          <w:sz w:val="24"/>
          <w:szCs w:val="24"/>
        </w:rPr>
        <w:t>5. Исследование сбыта.</w:t>
      </w:r>
    </w:p>
    <w:p w:rsidR="003E2C76" w:rsidRPr="00D4714B" w:rsidRDefault="003E2C76"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3E2C76" w:rsidRDefault="003E2C76" w:rsidP="00D4714B">
      <w:pPr>
        <w:pStyle w:val="a8"/>
        <w:ind w:firstLine="709"/>
        <w:jc w:val="both"/>
        <w:rPr>
          <w:sz w:val="24"/>
          <w:szCs w:val="24"/>
        </w:rPr>
      </w:pPr>
      <w:r w:rsidRPr="00D4714B">
        <w:rPr>
          <w:sz w:val="24"/>
          <w:szCs w:val="24"/>
        </w:rPr>
        <w:t>7. Исследование рекламы и ее эффективности.</w:t>
      </w:r>
    </w:p>
    <w:p w:rsidR="003E2C76" w:rsidRDefault="003E2C76" w:rsidP="00D4714B">
      <w:pPr>
        <w:pStyle w:val="a8"/>
        <w:ind w:firstLine="709"/>
        <w:jc w:val="both"/>
        <w:rPr>
          <w:sz w:val="24"/>
          <w:szCs w:val="24"/>
        </w:rPr>
      </w:pPr>
    </w:p>
    <w:p w:rsidR="003E2C76" w:rsidRPr="00BF5AFE" w:rsidRDefault="003E2C76" w:rsidP="00BF5AFE">
      <w:pPr>
        <w:jc w:val="both"/>
      </w:pPr>
      <w:r w:rsidRPr="004160F0">
        <w:rPr>
          <w:i/>
        </w:rPr>
        <w:t>Практическое задание 1.</w:t>
      </w:r>
      <w:r w:rsidRPr="00BF5AFE">
        <w:t>Разработать анкету для опроса потребителей (15-20 вопросов), используя следующие блоки вопросов:</w:t>
      </w:r>
    </w:p>
    <w:p w:rsidR="003E2C76" w:rsidRPr="00BF5AFE" w:rsidRDefault="003E2C76" w:rsidP="00BF5AFE">
      <w:pPr>
        <w:numPr>
          <w:ilvl w:val="0"/>
          <w:numId w:val="24"/>
        </w:numPr>
        <w:jc w:val="both"/>
      </w:pPr>
      <w:r w:rsidRPr="00BF5AFE">
        <w:rPr>
          <w:bCs/>
        </w:rPr>
        <w:t>Цели проведения анкетирования;</w:t>
      </w:r>
    </w:p>
    <w:p w:rsidR="003E2C76" w:rsidRPr="00BF5AFE" w:rsidRDefault="003E2C76" w:rsidP="00BF5AFE">
      <w:pPr>
        <w:numPr>
          <w:ilvl w:val="0"/>
          <w:numId w:val="24"/>
        </w:numPr>
        <w:jc w:val="both"/>
      </w:pPr>
      <w:r w:rsidRPr="00BF5AFE">
        <w:t>Информация о респонденте;</w:t>
      </w:r>
    </w:p>
    <w:p w:rsidR="003E2C76" w:rsidRPr="00BF5AFE" w:rsidRDefault="003E2C76" w:rsidP="00BF5AFE">
      <w:pPr>
        <w:numPr>
          <w:ilvl w:val="0"/>
          <w:numId w:val="24"/>
        </w:numPr>
        <w:jc w:val="both"/>
      </w:pPr>
      <w:r w:rsidRPr="00BF5AFE">
        <w:t>Изучение частоты покупки, принципа потребления;</w:t>
      </w:r>
    </w:p>
    <w:p w:rsidR="003E2C76" w:rsidRPr="00BF5AFE" w:rsidRDefault="003E2C76" w:rsidP="00BF5AFE">
      <w:pPr>
        <w:numPr>
          <w:ilvl w:val="0"/>
          <w:numId w:val="24"/>
        </w:numPr>
        <w:jc w:val="both"/>
      </w:pPr>
      <w:r w:rsidRPr="00BF5AFE">
        <w:t>Изучение предпочтений по продукту и знаний марок;</w:t>
      </w:r>
    </w:p>
    <w:p w:rsidR="003E2C76" w:rsidRPr="00BF5AFE" w:rsidRDefault="003E2C76" w:rsidP="00BF5AFE">
      <w:pPr>
        <w:numPr>
          <w:ilvl w:val="0"/>
          <w:numId w:val="24"/>
        </w:numPr>
        <w:jc w:val="both"/>
      </w:pPr>
      <w:r w:rsidRPr="00BF5AFE">
        <w:t>Изучение узнаваемости производителей;</w:t>
      </w:r>
    </w:p>
    <w:p w:rsidR="003E2C76" w:rsidRPr="00BF5AFE" w:rsidRDefault="003E2C76" w:rsidP="00BF5AFE">
      <w:pPr>
        <w:numPr>
          <w:ilvl w:val="0"/>
          <w:numId w:val="24"/>
        </w:numPr>
        <w:jc w:val="both"/>
      </w:pPr>
      <w:r w:rsidRPr="00BF5AFE">
        <w:t>Место покупки и факторы принятия решения о покупке;</w:t>
      </w:r>
    </w:p>
    <w:p w:rsidR="003E2C76" w:rsidRPr="00BF5AFE" w:rsidRDefault="003E2C76" w:rsidP="00BF5AFE">
      <w:pPr>
        <w:numPr>
          <w:ilvl w:val="0"/>
          <w:numId w:val="24"/>
        </w:numPr>
        <w:jc w:val="both"/>
      </w:pPr>
      <w:r w:rsidRPr="00BF5AFE">
        <w:t>Источники информации о продукте.</w:t>
      </w:r>
    </w:p>
    <w:p w:rsidR="003E2C76" w:rsidRDefault="003E2C76" w:rsidP="004160F0">
      <w:pPr>
        <w:jc w:val="both"/>
      </w:pPr>
      <w:r>
        <w:rPr>
          <w:i/>
        </w:rPr>
        <w:t xml:space="preserve">Информационно-аналитический проект. </w:t>
      </w:r>
      <w:r w:rsidRPr="004160F0">
        <w:t xml:space="preserve">Провести </w:t>
      </w:r>
      <w:r>
        <w:t xml:space="preserve">маркетинговый </w:t>
      </w:r>
      <w:r w:rsidRPr="004160F0">
        <w:t xml:space="preserve">анализи </w:t>
      </w:r>
      <w:r>
        <w:t xml:space="preserve">на основе полученных результатов составить </w:t>
      </w:r>
      <w:r>
        <w:rPr>
          <w:lang w:val="en-US"/>
        </w:rPr>
        <w:t>SWOT</w:t>
      </w:r>
      <w:r w:rsidRPr="004160F0">
        <w:t>-</w:t>
      </w:r>
      <w:r>
        <w:t>матрицу региона/муниципалитета (по выбору студента), определить стратегические направления социально-экономического развития исследуемого региона. Результат оформить в виде презентации.</w:t>
      </w:r>
    </w:p>
    <w:p w:rsidR="003E2C76" w:rsidRDefault="003E2C76" w:rsidP="004160F0">
      <w:pPr>
        <w:jc w:val="both"/>
      </w:pPr>
    </w:p>
    <w:p w:rsidR="003E2C76" w:rsidRPr="00FA628D" w:rsidRDefault="003E2C76" w:rsidP="004160F0">
      <w:pPr>
        <w:jc w:val="both"/>
        <w:rPr>
          <w:b/>
        </w:rPr>
      </w:pPr>
      <w:r w:rsidRPr="009B1BE2">
        <w:rPr>
          <w:b/>
        </w:rPr>
        <w:t xml:space="preserve">Тема 6. </w:t>
      </w:r>
      <w:r w:rsidRPr="00392A2B">
        <w:rPr>
          <w:b/>
        </w:rPr>
        <w:t xml:space="preserve">Потребительское поведение, факторы, влияющие на него. </w:t>
      </w:r>
    </w:p>
    <w:p w:rsidR="003E2C76" w:rsidRDefault="003E2C76" w:rsidP="0001303E">
      <w:pPr>
        <w:ind w:firstLine="708"/>
        <w:jc w:val="both"/>
        <w:rPr>
          <w:i/>
        </w:rPr>
      </w:pPr>
      <w:r w:rsidRPr="007E03E8">
        <w:rPr>
          <w:i/>
        </w:rPr>
        <w:t>Вопросы к занятию</w:t>
      </w:r>
    </w:p>
    <w:p w:rsidR="003E2C76" w:rsidRDefault="003E2C76" w:rsidP="00392A2B">
      <w:pPr>
        <w:ind w:firstLine="567"/>
        <w:jc w:val="both"/>
      </w:pPr>
      <w:r>
        <w:t>1.Модель потребительского поведения.</w:t>
      </w:r>
    </w:p>
    <w:p w:rsidR="003E2C76" w:rsidRDefault="003E2C76" w:rsidP="00392A2B">
      <w:pPr>
        <w:ind w:firstLine="567"/>
        <w:jc w:val="both"/>
      </w:pPr>
      <w:r>
        <w:t>2.Внутренние и внешние факторы, определяющие покупательское поведение.</w:t>
      </w:r>
    </w:p>
    <w:p w:rsidR="003E2C76" w:rsidRDefault="003E2C76" w:rsidP="00392A2B">
      <w:pPr>
        <w:ind w:firstLine="567"/>
        <w:jc w:val="both"/>
      </w:pPr>
      <w:r>
        <w:t>3.Процесс принятия решения о покупке.</w:t>
      </w:r>
    </w:p>
    <w:p w:rsidR="003E2C76" w:rsidRDefault="003E2C76" w:rsidP="00392A2B">
      <w:pPr>
        <w:ind w:firstLine="567"/>
        <w:jc w:val="both"/>
      </w:pPr>
      <w:r>
        <w:t>4.Типология потребителей. Подход VALS к изучению стилей жизни потребителей. Типология потребителей R-TGI.</w:t>
      </w:r>
    </w:p>
    <w:p w:rsidR="003E2C76" w:rsidRDefault="003E2C76" w:rsidP="00392A2B">
      <w:pPr>
        <w:ind w:firstLine="567"/>
        <w:jc w:val="both"/>
      </w:pPr>
    </w:p>
    <w:p w:rsidR="003E2C76" w:rsidRDefault="003E2C76" w:rsidP="007F56F9">
      <w:pPr>
        <w:jc w:val="both"/>
      </w:pPr>
      <w:r>
        <w:rPr>
          <w:bCs/>
          <w:i/>
        </w:rPr>
        <w:t>Практическое задание 1</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Фишбейна.</w:t>
      </w:r>
    </w:p>
    <w:p w:rsidR="003E2C76" w:rsidRDefault="003E2C76" w:rsidP="007F56F9">
      <w:pPr>
        <w:jc w:val="both"/>
      </w:pPr>
      <w:r w:rsidRPr="00DB3A1C">
        <w:rPr>
          <w:i/>
        </w:rPr>
        <w:t>Условие</w:t>
      </w:r>
      <w:r>
        <w:t>. Опрос потребителей товарапоказал следующие оценки его характеристик:</w:t>
      </w: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3E2C76" w:rsidTr="00DB7CC7">
        <w:tc>
          <w:tcPr>
            <w:tcW w:w="1708" w:type="dxa"/>
          </w:tcPr>
          <w:p w:rsidR="003E2C76" w:rsidRPr="00DB7CC7" w:rsidRDefault="003E2C76" w:rsidP="00DB7CC7">
            <w:pPr>
              <w:jc w:val="both"/>
            </w:pPr>
          </w:p>
        </w:tc>
        <w:tc>
          <w:tcPr>
            <w:tcW w:w="760" w:type="dxa"/>
          </w:tcPr>
          <w:p w:rsidR="003E2C76" w:rsidRPr="00DB7CC7" w:rsidRDefault="003E2C76" w:rsidP="00DB7CC7">
            <w:pPr>
              <w:jc w:val="center"/>
            </w:pPr>
            <w:r w:rsidRPr="00DB7CC7">
              <w:rPr>
                <w:sz w:val="22"/>
                <w:szCs w:val="22"/>
              </w:rPr>
              <w:t>(1)</w:t>
            </w:r>
          </w:p>
        </w:tc>
        <w:tc>
          <w:tcPr>
            <w:tcW w:w="760" w:type="dxa"/>
          </w:tcPr>
          <w:p w:rsidR="003E2C76" w:rsidRPr="00DB7CC7" w:rsidRDefault="003E2C76" w:rsidP="00DB7CC7">
            <w:pPr>
              <w:jc w:val="center"/>
            </w:pPr>
            <w:r w:rsidRPr="00DB7CC7">
              <w:rPr>
                <w:sz w:val="22"/>
                <w:szCs w:val="22"/>
              </w:rPr>
              <w:t>(2)</w:t>
            </w:r>
          </w:p>
        </w:tc>
        <w:tc>
          <w:tcPr>
            <w:tcW w:w="760" w:type="dxa"/>
          </w:tcPr>
          <w:p w:rsidR="003E2C76" w:rsidRPr="00DB7CC7" w:rsidRDefault="003E2C76" w:rsidP="00DB7CC7">
            <w:pPr>
              <w:jc w:val="center"/>
            </w:pPr>
            <w:r w:rsidRPr="00DB7CC7">
              <w:rPr>
                <w:sz w:val="22"/>
                <w:szCs w:val="22"/>
              </w:rPr>
              <w:t>(3)</w:t>
            </w:r>
          </w:p>
        </w:tc>
        <w:tc>
          <w:tcPr>
            <w:tcW w:w="760" w:type="dxa"/>
          </w:tcPr>
          <w:p w:rsidR="003E2C76" w:rsidRPr="00DB7CC7" w:rsidRDefault="003E2C76" w:rsidP="00DB7CC7">
            <w:pPr>
              <w:jc w:val="center"/>
            </w:pPr>
            <w:r w:rsidRPr="00DB7CC7">
              <w:rPr>
                <w:sz w:val="22"/>
                <w:szCs w:val="22"/>
              </w:rPr>
              <w:t>(4)</w:t>
            </w:r>
          </w:p>
        </w:tc>
        <w:tc>
          <w:tcPr>
            <w:tcW w:w="760" w:type="dxa"/>
          </w:tcPr>
          <w:p w:rsidR="003E2C76" w:rsidRPr="00DB7CC7" w:rsidRDefault="003E2C76" w:rsidP="00DB7CC7">
            <w:pPr>
              <w:jc w:val="center"/>
            </w:pPr>
            <w:r w:rsidRPr="00DB7CC7">
              <w:rPr>
                <w:sz w:val="22"/>
                <w:szCs w:val="22"/>
              </w:rPr>
              <w:t>(5)</w:t>
            </w:r>
          </w:p>
        </w:tc>
        <w:tc>
          <w:tcPr>
            <w:tcW w:w="760" w:type="dxa"/>
          </w:tcPr>
          <w:p w:rsidR="003E2C76" w:rsidRPr="00DB7CC7" w:rsidRDefault="003E2C76" w:rsidP="00DB7CC7">
            <w:pPr>
              <w:jc w:val="center"/>
            </w:pPr>
            <w:r w:rsidRPr="00DB7CC7">
              <w:rPr>
                <w:sz w:val="22"/>
                <w:szCs w:val="22"/>
              </w:rPr>
              <w:t>(6)</w:t>
            </w:r>
          </w:p>
        </w:tc>
        <w:tc>
          <w:tcPr>
            <w:tcW w:w="760" w:type="dxa"/>
          </w:tcPr>
          <w:p w:rsidR="003E2C76" w:rsidRPr="00DB7CC7" w:rsidRDefault="003E2C76" w:rsidP="00DB7CC7">
            <w:pPr>
              <w:jc w:val="center"/>
            </w:pPr>
            <w:r w:rsidRPr="00DB7CC7">
              <w:rPr>
                <w:sz w:val="22"/>
                <w:szCs w:val="22"/>
              </w:rPr>
              <w:t>(7)</w:t>
            </w:r>
          </w:p>
        </w:tc>
        <w:tc>
          <w:tcPr>
            <w:tcW w:w="1707" w:type="dxa"/>
          </w:tcPr>
          <w:p w:rsidR="003E2C76" w:rsidRPr="00DB7CC7" w:rsidRDefault="003E2C76" w:rsidP="00DB7CC7">
            <w:pPr>
              <w:jc w:val="both"/>
            </w:pPr>
          </w:p>
        </w:tc>
      </w:tr>
      <w:tr w:rsidR="003E2C76" w:rsidTr="00DB7CC7">
        <w:tc>
          <w:tcPr>
            <w:tcW w:w="1708" w:type="dxa"/>
          </w:tcPr>
          <w:p w:rsidR="003E2C76" w:rsidRPr="00DB7CC7" w:rsidRDefault="003E2C76" w:rsidP="00DB7CC7">
            <w:pPr>
              <w:jc w:val="both"/>
            </w:pPr>
            <w:r w:rsidRPr="00DB7CC7">
              <w:rPr>
                <w:sz w:val="22"/>
                <w:szCs w:val="22"/>
              </w:rPr>
              <w:t>Низкая цена</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lang w:val="en-US"/>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Высокая цена</w:t>
            </w:r>
          </w:p>
        </w:tc>
      </w:tr>
      <w:tr w:rsidR="003E2C76" w:rsidTr="00DB7CC7">
        <w:tc>
          <w:tcPr>
            <w:tcW w:w="1708" w:type="dxa"/>
          </w:tcPr>
          <w:p w:rsidR="003E2C76" w:rsidRPr="00DB7CC7" w:rsidRDefault="003E2C76" w:rsidP="00DB7CC7">
            <w:pPr>
              <w:jc w:val="both"/>
            </w:pPr>
            <w:r w:rsidRPr="00DB7CC7">
              <w:rPr>
                <w:sz w:val="22"/>
                <w:szCs w:val="22"/>
              </w:rPr>
              <w:t xml:space="preserve">Удобный </w:t>
            </w:r>
            <w:r w:rsidRPr="00DB7CC7">
              <w:rPr>
                <w:sz w:val="22"/>
                <w:szCs w:val="22"/>
              </w:rPr>
              <w:lastRenderedPageBreak/>
              <w:t>видеостандарт</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 xml:space="preserve">Неудобный </w:t>
            </w:r>
            <w:r w:rsidRPr="00DB7CC7">
              <w:rPr>
                <w:sz w:val="22"/>
                <w:szCs w:val="22"/>
              </w:rPr>
              <w:lastRenderedPageBreak/>
              <w:t>видеостандарт</w:t>
            </w:r>
          </w:p>
        </w:tc>
      </w:tr>
      <w:tr w:rsidR="003E2C76" w:rsidTr="00DB7CC7">
        <w:tc>
          <w:tcPr>
            <w:tcW w:w="1708" w:type="dxa"/>
          </w:tcPr>
          <w:p w:rsidR="003E2C76" w:rsidRPr="00DB7CC7" w:rsidRDefault="003E2C76" w:rsidP="00DB7CC7">
            <w:pPr>
              <w:jc w:val="both"/>
            </w:pPr>
            <w:r w:rsidRPr="00DB7CC7">
              <w:rPr>
                <w:sz w:val="22"/>
                <w:szCs w:val="22"/>
              </w:rPr>
              <w:lastRenderedPageBreak/>
              <w:t>Удачный</w:t>
            </w:r>
          </w:p>
          <w:p w:rsidR="003E2C76" w:rsidRPr="00DB7CC7" w:rsidRDefault="003E2C76" w:rsidP="00DB7CC7">
            <w:pPr>
              <w:jc w:val="both"/>
            </w:pPr>
            <w:r w:rsidRPr="00DB7CC7">
              <w:rPr>
                <w:sz w:val="22"/>
                <w:szCs w:val="22"/>
              </w:rPr>
              <w:t xml:space="preserve">   дизайн</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 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tabs>
                <w:tab w:val="left" w:pos="8160"/>
              </w:tabs>
            </w:pPr>
            <w:r w:rsidRPr="00DB7CC7">
              <w:rPr>
                <w:sz w:val="22"/>
                <w:szCs w:val="22"/>
              </w:rPr>
              <w:t>Неудачный</w:t>
            </w:r>
          </w:p>
          <w:p w:rsidR="003E2C76" w:rsidRPr="00DB7CC7" w:rsidRDefault="003E2C76" w:rsidP="00DB7CC7">
            <w:pPr>
              <w:jc w:val="both"/>
            </w:pPr>
            <w:r w:rsidRPr="00DB7CC7">
              <w:rPr>
                <w:sz w:val="22"/>
                <w:szCs w:val="22"/>
              </w:rPr>
              <w:t xml:space="preserve">   дизайн</w:t>
            </w:r>
          </w:p>
        </w:tc>
      </w:tr>
      <w:tr w:rsidR="003E2C76" w:rsidTr="00DB7CC7">
        <w:tc>
          <w:tcPr>
            <w:tcW w:w="1708" w:type="dxa"/>
          </w:tcPr>
          <w:p w:rsidR="003E2C76" w:rsidRPr="00DB7CC7" w:rsidRDefault="003E2C76" w:rsidP="00DB7CC7">
            <w:pPr>
              <w:jc w:val="both"/>
            </w:pPr>
            <w:r w:rsidRPr="00DB7CC7">
              <w:rPr>
                <w:sz w:val="22"/>
                <w:szCs w:val="22"/>
              </w:rPr>
              <w:t>Надежный</w:t>
            </w: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Ненадежный</w:t>
            </w:r>
          </w:p>
        </w:tc>
      </w:tr>
    </w:tbl>
    <w:p w:rsidR="003E2C76" w:rsidRDefault="003E2C76" w:rsidP="0001303E">
      <w:pPr>
        <w:ind w:firstLine="567"/>
        <w:jc w:val="both"/>
      </w:pPr>
    </w:p>
    <w:p w:rsidR="003E2C76" w:rsidRPr="009A2CD0" w:rsidRDefault="003E2C76" w:rsidP="009A2CD0">
      <w:pPr>
        <w:jc w:val="both"/>
        <w:rPr>
          <w:i/>
        </w:rPr>
      </w:pPr>
      <w:r w:rsidRPr="00952FB2">
        <w:rPr>
          <w:i/>
        </w:rPr>
        <w:t>Задание</w:t>
      </w:r>
      <w:r>
        <w:t>: Рассчитать отношение к данному товару с использованием модели Фишбейна.</w:t>
      </w:r>
      <w:r w:rsidRPr="009A2CD0">
        <w:tab/>
      </w:r>
    </w:p>
    <w:p w:rsidR="003E2C76" w:rsidRPr="00BF2F0A" w:rsidRDefault="003E2C76" w:rsidP="007F56F9">
      <w:pPr>
        <w:jc w:val="both"/>
        <w:rPr>
          <w:b/>
        </w:rPr>
      </w:pPr>
      <w:r w:rsidRPr="00BF2F0A">
        <w:rPr>
          <w:i/>
        </w:rPr>
        <w:t>Практическое задание 2:решить ситуационную задачу и оформить письменно</w:t>
      </w:r>
    </w:p>
    <w:p w:rsidR="003E2C76" w:rsidRPr="00BF2F0A" w:rsidRDefault="003E2C76"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3E2C76" w:rsidRPr="00BF2F0A" w:rsidRDefault="003E2C76"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3E2C76" w:rsidRPr="00BF2F0A" w:rsidRDefault="003E2C76" w:rsidP="00BF2F0A">
      <w:pPr>
        <w:numPr>
          <w:ilvl w:val="0"/>
          <w:numId w:val="28"/>
        </w:numPr>
        <w:contextualSpacing/>
        <w:jc w:val="both"/>
      </w:pPr>
      <w:r w:rsidRPr="00BF2F0A">
        <w:t>Как Вы расцениваете сложившуюся ситуацию?</w:t>
      </w:r>
    </w:p>
    <w:p w:rsidR="003E2C76" w:rsidRPr="00BF2F0A" w:rsidRDefault="003E2C76" w:rsidP="00BF2F0A">
      <w:pPr>
        <w:numPr>
          <w:ilvl w:val="0"/>
          <w:numId w:val="28"/>
        </w:numPr>
        <w:contextualSpacing/>
        <w:jc w:val="both"/>
      </w:pPr>
      <w:r w:rsidRPr="00BF2F0A">
        <w:t>Как бы Вы поступили на месте менеджера со стороны заказчика?</w:t>
      </w:r>
    </w:p>
    <w:p w:rsidR="003E2C76" w:rsidRPr="00BF2F0A" w:rsidRDefault="003E2C76" w:rsidP="00BF2F0A">
      <w:pPr>
        <w:numPr>
          <w:ilvl w:val="0"/>
          <w:numId w:val="28"/>
        </w:numPr>
        <w:contextualSpacing/>
        <w:jc w:val="both"/>
      </w:pPr>
      <w:r w:rsidRPr="00BF2F0A">
        <w:t>Как бы Вы поступили на месте менеджера со стороны исполнителя?</w:t>
      </w:r>
    </w:p>
    <w:p w:rsidR="003E2C76" w:rsidRPr="00BF2F0A" w:rsidRDefault="003E2C76" w:rsidP="00BF2F0A"/>
    <w:p w:rsidR="003E2C76" w:rsidRPr="00FC7DAF" w:rsidRDefault="003E2C76" w:rsidP="00284B75">
      <w:pPr>
        <w:pStyle w:val="1"/>
        <w:spacing w:after="0" w:line="240" w:lineRule="auto"/>
        <w:ind w:left="0"/>
        <w:jc w:val="both"/>
        <w:rPr>
          <w:rFonts w:ascii="Times New Roman" w:hAnsi="Times New Roman"/>
          <w:b/>
          <w:sz w:val="24"/>
          <w:szCs w:val="24"/>
        </w:rPr>
      </w:pPr>
    </w:p>
    <w:p w:rsidR="003E2C76" w:rsidRPr="00284B75" w:rsidRDefault="003E2C76"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p>
    <w:p w:rsidR="003E2C76" w:rsidRPr="003A76FF" w:rsidRDefault="003E2C76" w:rsidP="0001303E">
      <w:pPr>
        <w:jc w:val="both"/>
        <w:rPr>
          <w:b/>
        </w:rPr>
      </w:pP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3E2C76" w:rsidRDefault="003E2C76" w:rsidP="00383FE3">
      <w:pPr>
        <w:ind w:firstLine="709"/>
        <w:jc w:val="both"/>
      </w:pPr>
      <w:r>
        <w:t>2.Комплексное исследование рынка. Емкость рынка. Расчет доли рынка.</w:t>
      </w:r>
    </w:p>
    <w:p w:rsidR="003E2C76" w:rsidRDefault="003E2C76" w:rsidP="00383FE3">
      <w:pPr>
        <w:ind w:firstLine="709"/>
        <w:jc w:val="both"/>
      </w:pPr>
      <w:r>
        <w:t xml:space="preserve">3.Прогнозирование рынка. </w:t>
      </w:r>
      <w:r>
        <w:tab/>
        <w:t>Способы разработки прогноза рынка. Модели прогнозирования рынка.</w:t>
      </w:r>
    </w:p>
    <w:p w:rsidR="003E2C76" w:rsidRDefault="003E2C76" w:rsidP="00392A2B">
      <w:pPr>
        <w:ind w:firstLine="567"/>
        <w:jc w:val="both"/>
        <w:rPr>
          <w:i/>
        </w:rPr>
      </w:pPr>
    </w:p>
    <w:p w:rsidR="003E2C76" w:rsidRPr="00EE3302" w:rsidRDefault="003E2C76" w:rsidP="00B0576D">
      <w:pPr>
        <w:jc w:val="both"/>
        <w:rPr>
          <w:i/>
        </w:rPr>
      </w:pPr>
      <w:r w:rsidRPr="00EE3302">
        <w:rPr>
          <w:bCs/>
          <w:i/>
        </w:rPr>
        <w:t>Р</w:t>
      </w:r>
      <w:r w:rsidRPr="00EE3302">
        <w:rPr>
          <w:i/>
        </w:rPr>
        <w:t>ешение задач.</w:t>
      </w:r>
    </w:p>
    <w:p w:rsidR="003E2C76" w:rsidRDefault="003E2C76" w:rsidP="00BF2F0A">
      <w:pPr>
        <w:jc w:val="both"/>
      </w:pPr>
      <w:r w:rsidRPr="00C70B25">
        <w:rPr>
          <w:i/>
        </w:rPr>
        <w:t>Задача</w:t>
      </w:r>
      <w:r>
        <w:t xml:space="preserve">:Фирма при реализации продукции ориентируется на три сегмента рынка. </w:t>
      </w:r>
    </w:p>
    <w:p w:rsidR="003E2C76" w:rsidRDefault="003E2C76"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3E2C76" w:rsidRDefault="003E2C76" w:rsidP="00BF2F0A">
      <w:pPr>
        <w:jc w:val="both"/>
      </w:pPr>
      <w:r>
        <w:t>Определить: объем продаж фирмы в текущем году при вышеуказанных условиях.</w:t>
      </w:r>
    </w:p>
    <w:p w:rsidR="003E2C76" w:rsidRPr="00C70B25" w:rsidRDefault="003E2C76" w:rsidP="00BF2F0A">
      <w:pPr>
        <w:jc w:val="both"/>
        <w:rPr>
          <w:i/>
        </w:rPr>
      </w:pPr>
      <w:r>
        <w:rPr>
          <w:i/>
        </w:rPr>
        <w:t>Задание:</w:t>
      </w:r>
    </w:p>
    <w:p w:rsidR="003E2C76" w:rsidRDefault="003E2C76" w:rsidP="00BF2F0A">
      <w:pPr>
        <w:jc w:val="both"/>
      </w:pPr>
      <w:r>
        <w:t>Необходимо найти объемы продаж на каждом сегменте, а потом сложить объемы продаж по всем трем сегментам.</w:t>
      </w:r>
    </w:p>
    <w:p w:rsidR="003E2C76" w:rsidRPr="00B0576D" w:rsidRDefault="003E2C76"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3E2C76" w:rsidRPr="00B0576D" w:rsidTr="00B0576D">
        <w:tc>
          <w:tcPr>
            <w:tcW w:w="3678" w:type="dxa"/>
            <w:vMerge w:val="restart"/>
            <w:tcBorders>
              <w:top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lastRenderedPageBreak/>
              <w:t>Содержание</w:t>
            </w:r>
          </w:p>
        </w:tc>
        <w:tc>
          <w:tcPr>
            <w:tcW w:w="5953" w:type="dxa"/>
            <w:gridSpan w:val="4"/>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Признаки сегментации</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Поведен</w:t>
            </w:r>
            <w:r>
              <w:rPr>
                <w:color w:val="000000"/>
                <w:szCs w:val="20"/>
              </w:rPr>
              <w:t>-</w:t>
            </w:r>
            <w:r w:rsidRPr="00B0576D">
              <w:rPr>
                <w:color w:val="000000"/>
                <w:szCs w:val="20"/>
              </w:rPr>
              <w:t>ческий</w:t>
            </w:r>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Социально-</w:t>
            </w:r>
          </w:p>
          <w:p w:rsidR="003E2C76" w:rsidRPr="00B0576D" w:rsidRDefault="003E2C76" w:rsidP="00BF2F0A">
            <w:pPr>
              <w:jc w:val="center"/>
              <w:rPr>
                <w:color w:val="000000"/>
                <w:szCs w:val="20"/>
              </w:rPr>
            </w:pPr>
            <w:r w:rsidRPr="00B0576D">
              <w:rPr>
                <w:color w:val="000000"/>
                <w:szCs w:val="20"/>
              </w:rPr>
              <w:t>демографии-ческий</w:t>
            </w:r>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Географи-</w:t>
            </w:r>
          </w:p>
          <w:p w:rsidR="003E2C76" w:rsidRPr="00B0576D" w:rsidRDefault="003E2C76" w:rsidP="00BF2F0A">
            <w:pPr>
              <w:jc w:val="center"/>
              <w:rPr>
                <w:color w:val="000000"/>
                <w:szCs w:val="20"/>
              </w:rPr>
            </w:pPr>
            <w:r w:rsidRPr="00B0576D">
              <w:rPr>
                <w:color w:val="000000"/>
                <w:szCs w:val="20"/>
              </w:rPr>
              <w:t>ческий</w:t>
            </w:r>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Психо-графический</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4</w:t>
            </w:r>
          </w:p>
        </w:tc>
      </w:tr>
      <w:tr w:rsidR="003E2C76" w:rsidRPr="00B0576D" w:rsidTr="004160F0">
        <w:trPr>
          <w:trHeight w:val="435"/>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3E2C76" w:rsidRPr="00B0576D" w:rsidRDefault="003E2C76" w:rsidP="00BF2F0A">
            <w:pPr>
              <w:rPr>
                <w:color w:val="000000"/>
                <w:szCs w:val="20"/>
              </w:rPr>
            </w:pPr>
          </w:p>
        </w:tc>
      </w:tr>
      <w:tr w:rsidR="003E2C76" w:rsidRPr="00B0576D" w:rsidTr="004160F0">
        <w:trPr>
          <w:trHeight w:val="644"/>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4160F0">
        <w:trPr>
          <w:trHeight w:val="646"/>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B0576D">
        <w:trPr>
          <w:trHeight w:val="570"/>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bl>
    <w:p w:rsidR="003E2C76" w:rsidRDefault="003E2C76" w:rsidP="00BF2F0A">
      <w:pPr>
        <w:jc w:val="both"/>
        <w:rPr>
          <w:sz w:val="32"/>
        </w:rPr>
      </w:pPr>
    </w:p>
    <w:p w:rsidR="003E2C76" w:rsidRDefault="003E2C76" w:rsidP="00BF2F0A">
      <w:pPr>
        <w:jc w:val="both"/>
      </w:pPr>
      <w:r w:rsidRPr="004160F0">
        <w:rPr>
          <w:i/>
        </w:rPr>
        <w:t>Практическое задание 3.</w:t>
      </w:r>
      <w:r>
        <w:t xml:space="preserve">Изучить тему: </w:t>
      </w:r>
      <w:r w:rsidRPr="004160F0">
        <w:t>Рынок политических идей, продуктов</w:t>
      </w:r>
      <w:r>
        <w:t xml:space="preserve"> выбранного региона/муниципалитета</w:t>
      </w:r>
      <w:r w:rsidRPr="004160F0">
        <w:t xml:space="preserve">. </w:t>
      </w:r>
      <w:r>
        <w:t>Подготовить аналитическую записку по итогам изучения вопроса.</w:t>
      </w:r>
    </w:p>
    <w:p w:rsidR="003E2C76" w:rsidRDefault="003E2C76" w:rsidP="00BF2F0A">
      <w:pPr>
        <w:jc w:val="both"/>
      </w:pPr>
    </w:p>
    <w:p w:rsidR="003E2C76" w:rsidRPr="00284B75" w:rsidRDefault="003E2C76"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3E2C76" w:rsidRPr="003A76FF" w:rsidRDefault="003E2C76" w:rsidP="00392A2B">
      <w:pPr>
        <w:jc w:val="both"/>
        <w:rPr>
          <w:b/>
        </w:rPr>
      </w:pPr>
    </w:p>
    <w:p w:rsidR="003E2C76" w:rsidRDefault="003E2C76" w:rsidP="00392A2B">
      <w:pPr>
        <w:ind w:firstLine="708"/>
        <w:jc w:val="both"/>
        <w:rPr>
          <w:i/>
        </w:rPr>
      </w:pPr>
      <w:r w:rsidRPr="002E6EA5">
        <w:rPr>
          <w:i/>
        </w:rPr>
        <w:t>Вопросы к занятию</w:t>
      </w:r>
    </w:p>
    <w:p w:rsidR="003E2C76" w:rsidRDefault="003E2C76" w:rsidP="008627C5">
      <w:pPr>
        <w:ind w:firstLine="567"/>
        <w:jc w:val="both"/>
      </w:pPr>
      <w:r>
        <w:t xml:space="preserve">1.Конкурентоспособность и ее уровни. </w:t>
      </w:r>
    </w:p>
    <w:p w:rsidR="003E2C76" w:rsidRDefault="003E2C76" w:rsidP="008627C5">
      <w:pPr>
        <w:ind w:firstLine="567"/>
        <w:jc w:val="both"/>
      </w:pPr>
      <w:r>
        <w:t xml:space="preserve">2.Конкурентоспособность фирмы. </w:t>
      </w:r>
    </w:p>
    <w:p w:rsidR="003E2C76" w:rsidRDefault="003E2C76" w:rsidP="008627C5">
      <w:pPr>
        <w:ind w:firstLine="567"/>
        <w:jc w:val="both"/>
      </w:pPr>
      <w:r>
        <w:t xml:space="preserve">3.Многоугольник конкурентоспособности. </w:t>
      </w:r>
    </w:p>
    <w:p w:rsidR="003E2C76" w:rsidRDefault="003E2C76" w:rsidP="008627C5">
      <w:pPr>
        <w:ind w:firstLine="567"/>
        <w:jc w:val="both"/>
      </w:pPr>
      <w:r>
        <w:t>4.Конкурентоспособность продукции.</w:t>
      </w:r>
    </w:p>
    <w:p w:rsidR="003E2C76" w:rsidRDefault="003E2C76" w:rsidP="008627C5">
      <w:pPr>
        <w:ind w:firstLine="567"/>
        <w:jc w:val="both"/>
      </w:pPr>
      <w:r>
        <w:t xml:space="preserve">5.Методы оценки конкурентоспособности фирмы/товара. </w:t>
      </w:r>
    </w:p>
    <w:p w:rsidR="003E2C76" w:rsidRDefault="003E2C76" w:rsidP="008627C5">
      <w:pPr>
        <w:ind w:firstLine="567"/>
        <w:jc w:val="both"/>
      </w:pPr>
    </w:p>
    <w:p w:rsidR="003E2C76" w:rsidRDefault="003E2C76" w:rsidP="001F7C8D">
      <w:pPr>
        <w:jc w:val="both"/>
      </w:pPr>
      <w:r>
        <w:rPr>
          <w:bCs/>
          <w:i/>
        </w:rPr>
        <w:t>Практическое задание 1.</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w:t>
      </w:r>
      <w:r>
        <w:rPr>
          <w:lang w:eastAsia="en-US"/>
        </w:rPr>
        <w:t xml:space="preserve"> различных производителей</w:t>
      </w:r>
      <w:r w:rsidRPr="007D4EC1">
        <w:rPr>
          <w:lang w:eastAsia="en-US"/>
        </w:rPr>
        <w:t xml:space="preserve">). Например, два аналогичных товара различных торговых марок, </w:t>
      </w:r>
      <w:r>
        <w:rPr>
          <w:lang w:eastAsia="en-US"/>
        </w:rPr>
        <w:t>два автомобиля</w:t>
      </w:r>
      <w:r w:rsidRPr="007D4EC1">
        <w:rPr>
          <w:lang w:eastAsia="en-US"/>
        </w:rPr>
        <w:t>, два дома культуры, два музея</w:t>
      </w:r>
      <w:r>
        <w:rPr>
          <w:lang w:eastAsia="en-US"/>
        </w:rPr>
        <w:t>, два объекта социального назначения</w:t>
      </w:r>
      <w:r w:rsidRPr="007D4EC1">
        <w:rPr>
          <w:lang w:eastAsia="en-US"/>
        </w:rPr>
        <w:t xml:space="preserve">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3E2C76" w:rsidRDefault="003E2C76" w:rsidP="007D4EC1">
      <w:pPr>
        <w:spacing w:line="288" w:lineRule="auto"/>
        <w:ind w:left="720"/>
        <w:contextualSpacing/>
        <w:jc w:val="center"/>
        <w:rPr>
          <w:lang w:eastAsia="en-US"/>
        </w:rPr>
      </w:pPr>
    </w:p>
    <w:p w:rsidR="003E2C76" w:rsidRDefault="003E2C76" w:rsidP="007D4EC1">
      <w:pPr>
        <w:spacing w:line="288" w:lineRule="auto"/>
        <w:ind w:left="720"/>
        <w:contextualSpacing/>
        <w:jc w:val="center"/>
        <w:rPr>
          <w:lang w:eastAsia="en-US"/>
        </w:rPr>
      </w:pPr>
    </w:p>
    <w:p w:rsidR="003E2C76" w:rsidRPr="007D4EC1" w:rsidRDefault="003E2C76"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3E2C76" w:rsidRPr="007D4EC1" w:rsidTr="00DB7CC7">
        <w:trPr>
          <w:trHeight w:val="558"/>
        </w:trPr>
        <w:tc>
          <w:tcPr>
            <w:tcW w:w="1656"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Показатели</w:t>
            </w:r>
          </w:p>
        </w:tc>
        <w:tc>
          <w:tcPr>
            <w:tcW w:w="5540" w:type="dxa"/>
            <w:gridSpan w:val="4"/>
          </w:tcPr>
          <w:p w:rsidR="003E2C76" w:rsidRPr="00DB7CC7" w:rsidRDefault="003E2C76" w:rsidP="00DB7CC7">
            <w:pPr>
              <w:spacing w:line="288" w:lineRule="auto"/>
              <w:contextualSpacing/>
              <w:jc w:val="center"/>
              <w:rPr>
                <w:lang w:eastAsia="en-US"/>
              </w:rPr>
            </w:pPr>
            <w:r w:rsidRPr="00DB7CC7">
              <w:rPr>
                <w:sz w:val="22"/>
                <w:szCs w:val="22"/>
                <w:lang w:eastAsia="en-US"/>
              </w:rPr>
              <w:t>Оценки экспертов (Э)</w:t>
            </w:r>
          </w:p>
        </w:tc>
        <w:tc>
          <w:tcPr>
            <w:tcW w:w="1559"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 xml:space="preserve">Средняя оценка по критерию </w:t>
            </w:r>
          </w:p>
        </w:tc>
      </w:tr>
      <w:tr w:rsidR="003E2C76" w:rsidRPr="007D4EC1" w:rsidTr="00DB7CC7">
        <w:tc>
          <w:tcPr>
            <w:tcW w:w="1656" w:type="dxa"/>
            <w:vMerge/>
          </w:tcPr>
          <w:p w:rsidR="003E2C76" w:rsidRPr="00DB7CC7" w:rsidRDefault="003E2C76" w:rsidP="00DB7CC7">
            <w:pPr>
              <w:spacing w:line="288" w:lineRule="auto"/>
              <w:contextualSpacing/>
              <w:jc w:val="center"/>
              <w:rPr>
                <w:lang w:eastAsia="en-US"/>
              </w:rPr>
            </w:pP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1</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2</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3</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4</w:t>
            </w:r>
          </w:p>
        </w:tc>
        <w:tc>
          <w:tcPr>
            <w:tcW w:w="1559" w:type="dxa"/>
            <w:vMerge/>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6</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2</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7</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10</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bl>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3E2C76" w:rsidRDefault="003E2C76"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3E2C76" w:rsidRPr="007D4EC1" w:rsidRDefault="003E2C76"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Ответ отобразить графически.</w:t>
      </w:r>
    </w:p>
    <w:p w:rsidR="003E2C76" w:rsidRDefault="003E2C76" w:rsidP="008627C5">
      <w:pPr>
        <w:ind w:firstLine="567"/>
        <w:jc w:val="both"/>
      </w:pPr>
    </w:p>
    <w:p w:rsidR="003E2C76" w:rsidRPr="008627C5" w:rsidRDefault="003E2C76"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3E2C76" w:rsidRPr="00284B75" w:rsidRDefault="003E2C76" w:rsidP="008627C5">
      <w:pPr>
        <w:pStyle w:val="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3E2C76" w:rsidRPr="003A76FF" w:rsidRDefault="003E2C76" w:rsidP="008627C5">
      <w:pPr>
        <w:jc w:val="both"/>
        <w:rPr>
          <w:b/>
        </w:rPr>
      </w:pPr>
    </w:p>
    <w:p w:rsidR="003E2C76" w:rsidRDefault="003E2C76" w:rsidP="008627C5">
      <w:pPr>
        <w:ind w:firstLine="708"/>
        <w:jc w:val="both"/>
        <w:rPr>
          <w:i/>
        </w:rPr>
      </w:pPr>
      <w:r w:rsidRPr="002E6EA5">
        <w:rPr>
          <w:i/>
        </w:rPr>
        <w:t>Вопросы к занятию</w:t>
      </w:r>
    </w:p>
    <w:p w:rsidR="003E2C76" w:rsidRDefault="003E2C76" w:rsidP="008627C5">
      <w:pPr>
        <w:ind w:firstLine="567"/>
        <w:jc w:val="both"/>
      </w:pPr>
      <w:r>
        <w:t>1.Цель, задачи товарной политики</w:t>
      </w:r>
    </w:p>
    <w:p w:rsidR="003E2C76" w:rsidRDefault="003E2C76"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3E2C76" w:rsidRDefault="003E2C76"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3E2C76" w:rsidRDefault="003E2C76" w:rsidP="008627C5">
      <w:pPr>
        <w:ind w:firstLine="567"/>
        <w:jc w:val="both"/>
      </w:pPr>
      <w:r>
        <w:t>4.Использование метода АВС-анализ при формировании товарного ассортимента.</w:t>
      </w:r>
    </w:p>
    <w:p w:rsidR="003E2C76" w:rsidRDefault="003E2C76" w:rsidP="008627C5">
      <w:pPr>
        <w:ind w:firstLine="567"/>
        <w:jc w:val="both"/>
      </w:pPr>
    </w:p>
    <w:p w:rsidR="003E2C76" w:rsidRPr="00952FB2" w:rsidRDefault="003E2C76" w:rsidP="00E351F9">
      <w:pPr>
        <w:jc w:val="both"/>
        <w:rPr>
          <w:i/>
        </w:rPr>
      </w:pPr>
      <w:r w:rsidRPr="00952FB2">
        <w:rPr>
          <w:i/>
        </w:rPr>
        <w:t xml:space="preserve">Решение задач. </w:t>
      </w:r>
    </w:p>
    <w:p w:rsidR="003E2C76" w:rsidRPr="00F35C2E" w:rsidRDefault="003E2C76"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3E2C76" w:rsidRPr="00F35C2E" w:rsidRDefault="003E2C76" w:rsidP="00E351F9">
      <w:pPr>
        <w:shd w:val="clear" w:color="auto" w:fill="FFFFFF"/>
        <w:jc w:val="both"/>
      </w:pPr>
      <w:r w:rsidRPr="00F35C2E">
        <w:t>Известны следующие данные по деятельности компании</w:t>
      </w:r>
      <w:r>
        <w:t>:</w:t>
      </w:r>
    </w:p>
    <w:p w:rsidR="003E2C76" w:rsidRPr="00F35C2E" w:rsidRDefault="003E2C76"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3"/>
        <w:gridCol w:w="2584"/>
        <w:gridCol w:w="2363"/>
      </w:tblGrid>
      <w:tr w:rsidR="003E2C76" w:rsidRPr="00F35C2E" w:rsidTr="00952FB2">
        <w:trPr>
          <w:trHeight w:val="288"/>
        </w:trPr>
        <w:tc>
          <w:tcPr>
            <w:tcW w:w="129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Цена единицы, руб.</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230,00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400,00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520,00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lastRenderedPageBreak/>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780,00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w:t>
            </w:r>
          </w:p>
        </w:tc>
      </w:tr>
    </w:tbl>
    <w:p w:rsidR="003E2C76" w:rsidRPr="00952FB2" w:rsidRDefault="003E2C76" w:rsidP="00E351F9">
      <w:pPr>
        <w:shd w:val="clear" w:color="auto" w:fill="FFFFFF"/>
        <w:spacing w:before="75" w:after="75"/>
        <w:jc w:val="both"/>
      </w:pPr>
      <w:r>
        <w:t xml:space="preserve">Сделать выводы. </w:t>
      </w:r>
      <w:r w:rsidRPr="00952FB2">
        <w:t>Провести оптимизацию товарного ассортимента компании.</w:t>
      </w:r>
    </w:p>
    <w:p w:rsidR="003E2C76" w:rsidRPr="00F35C2E" w:rsidRDefault="003E2C76"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3E2C76" w:rsidRPr="00F35C2E" w:rsidRDefault="003E2C76" w:rsidP="00F35C2E">
      <w:pPr>
        <w:ind w:firstLine="540"/>
      </w:pPr>
      <w:r w:rsidRPr="00F35C2E">
        <w:t>Фирма производит и реализует одежду. В ее ассортименте имеются:</w:t>
      </w:r>
    </w:p>
    <w:p w:rsidR="003E2C76" w:rsidRPr="00F35C2E" w:rsidRDefault="003E2C76"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3E2C76" w:rsidRPr="00F35C2E" w:rsidRDefault="003E2C76"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3E2C76" w:rsidRPr="00F35C2E" w:rsidRDefault="003E2C76"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3E2C76" w:rsidRPr="00F35C2E" w:rsidRDefault="003E2C76"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3E2C76" w:rsidRPr="00F35C2E" w:rsidRDefault="003E2C76"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3E2C76" w:rsidRPr="004160F0" w:rsidRDefault="003E2C76" w:rsidP="00F35C2E">
      <w:pPr>
        <w:ind w:firstLine="540"/>
      </w:pPr>
    </w:p>
    <w:p w:rsidR="003E2C76" w:rsidRPr="004160F0" w:rsidRDefault="003E2C76" w:rsidP="00F35C2E">
      <w:pPr>
        <w:ind w:firstLine="540"/>
      </w:pPr>
      <w:r w:rsidRPr="004160F0">
        <w:t>Решение</w:t>
      </w:r>
      <w:r>
        <w:t xml:space="preserve"> оформить 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080"/>
        <w:gridCol w:w="3780"/>
        <w:gridCol w:w="4242"/>
      </w:tblGrid>
      <w:tr w:rsidR="003E2C76" w:rsidRPr="004160F0" w:rsidTr="004160F0">
        <w:trPr>
          <w:trHeight w:val="1182"/>
          <w:jc w:val="center"/>
        </w:trPr>
        <w:tc>
          <w:tcPr>
            <w:tcW w:w="468" w:type="dxa"/>
            <w:vMerge w:val="restart"/>
            <w:vAlign w:val="center"/>
          </w:tcPr>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о</w:t>
            </w:r>
          </w:p>
          <w:p w:rsidR="003E2C76" w:rsidRPr="004160F0" w:rsidRDefault="003E2C76" w:rsidP="00F35C2E">
            <w:pPr>
              <w:jc w:val="center"/>
              <w:rPr>
                <w:color w:val="000000"/>
              </w:rPr>
            </w:pPr>
            <w:r w:rsidRPr="004160F0">
              <w:rPr>
                <w:color w:val="000000"/>
                <w:sz w:val="22"/>
                <w:szCs w:val="22"/>
              </w:rPr>
              <w:t>с</w:t>
            </w:r>
          </w:p>
          <w:p w:rsidR="003E2C76" w:rsidRPr="004160F0" w:rsidRDefault="003E2C76" w:rsidP="00F35C2E">
            <w:pPr>
              <w:jc w:val="center"/>
              <w:rPr>
                <w:color w:val="000000"/>
              </w:rPr>
            </w:pPr>
            <w:r w:rsidRPr="004160F0">
              <w:rPr>
                <w:color w:val="000000"/>
                <w:sz w:val="22"/>
                <w:szCs w:val="22"/>
              </w:rPr>
              <w:t>т</w:t>
            </w:r>
          </w:p>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ы</w:t>
            </w:r>
          </w:p>
          <w:p w:rsidR="003E2C76" w:rsidRPr="004160F0" w:rsidRDefault="003E2C76" w:rsidP="00F35C2E">
            <w:pPr>
              <w:jc w:val="center"/>
              <w:rPr>
                <w:color w:val="000000"/>
              </w:rPr>
            </w:pPr>
            <w:r w:rsidRPr="004160F0">
              <w:rPr>
                <w:color w:val="000000"/>
                <w:sz w:val="22"/>
                <w:szCs w:val="22"/>
              </w:rPr>
              <w:t>н</w:t>
            </w:r>
          </w:p>
          <w:p w:rsidR="003E2C76" w:rsidRPr="004160F0" w:rsidRDefault="003E2C76" w:rsidP="00F35C2E">
            <w:pPr>
              <w:jc w:val="center"/>
              <w:rPr>
                <w:color w:val="000000"/>
              </w:rPr>
            </w:pPr>
            <w:r w:rsidRPr="004160F0">
              <w:rPr>
                <w:color w:val="000000"/>
                <w:sz w:val="22"/>
                <w:szCs w:val="22"/>
              </w:rPr>
              <w:t>к</w:t>
            </w:r>
          </w:p>
          <w:p w:rsidR="003E2C76" w:rsidRPr="004160F0" w:rsidRDefault="003E2C76" w:rsidP="00F35C2E">
            <w:pPr>
              <w:jc w:val="center"/>
              <w:rPr>
                <w:color w:val="000000"/>
              </w:rPr>
            </w:pPr>
            <w:r w:rsidRPr="004160F0">
              <w:rPr>
                <w:color w:val="000000"/>
                <w:sz w:val="22"/>
                <w:szCs w:val="22"/>
              </w:rPr>
              <w:t>а</w:t>
            </w:r>
          </w:p>
        </w:tc>
        <w:tc>
          <w:tcPr>
            <w:tcW w:w="10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3780" w:type="dxa"/>
            <w:vAlign w:val="center"/>
          </w:tcPr>
          <w:p w:rsidR="003E2C76" w:rsidRPr="004160F0" w:rsidRDefault="003E2C76" w:rsidP="00F35C2E">
            <w:pPr>
              <w:jc w:val="center"/>
              <w:rPr>
                <w:color w:val="000000"/>
              </w:rPr>
            </w:pPr>
            <w:r w:rsidRPr="004160F0">
              <w:rPr>
                <w:color w:val="000000"/>
                <w:lang w:val="en-US"/>
              </w:rPr>
              <w:t>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«Звезды»: </w:t>
            </w:r>
            <w:r w:rsidRPr="004160F0">
              <w:rPr>
                <w:color w:val="000000"/>
                <w:sz w:val="22"/>
                <w:szCs w:val="22"/>
              </w:rPr>
              <w:t>…</w:t>
            </w:r>
          </w:p>
        </w:tc>
        <w:tc>
          <w:tcPr>
            <w:tcW w:w="4242" w:type="dxa"/>
            <w:vAlign w:val="center"/>
          </w:tcPr>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lang w:val="en-US"/>
              </w:rPr>
              <w:t>II</w:t>
            </w:r>
            <w:r w:rsidRPr="004160F0">
              <w:rPr>
                <w:color w:val="000000"/>
              </w:rPr>
              <w:t xml:space="preserve"> группа</w:t>
            </w:r>
          </w:p>
          <w:p w:rsidR="003E2C76" w:rsidRPr="004160F0" w:rsidRDefault="003E2C76" w:rsidP="00952FB2">
            <w:pPr>
              <w:jc w:val="center"/>
              <w:rPr>
                <w:color w:val="000000"/>
              </w:rPr>
            </w:pPr>
            <w:r w:rsidRPr="004160F0">
              <w:rPr>
                <w:color w:val="000000"/>
              </w:rPr>
              <w:t>«?»: …</w:t>
            </w:r>
          </w:p>
        </w:tc>
      </w:tr>
      <w:tr w:rsidR="003E2C76" w:rsidRPr="004160F0" w:rsidTr="004160F0">
        <w:trPr>
          <w:trHeight w:val="1266"/>
          <w:jc w:val="center"/>
        </w:trPr>
        <w:tc>
          <w:tcPr>
            <w:tcW w:w="468" w:type="dxa"/>
            <w:vMerge/>
          </w:tcPr>
          <w:p w:rsidR="003E2C76" w:rsidRPr="004160F0" w:rsidRDefault="003E2C76" w:rsidP="00F35C2E">
            <w:pPr>
              <w:jc w:val="both"/>
              <w:rPr>
                <w:color w:val="000000"/>
              </w:rPr>
            </w:pPr>
          </w:p>
        </w:tc>
        <w:tc>
          <w:tcPr>
            <w:tcW w:w="1080" w:type="dxa"/>
            <w:vAlign w:val="center"/>
          </w:tcPr>
          <w:p w:rsidR="003E2C76" w:rsidRPr="004160F0" w:rsidRDefault="003E2C76" w:rsidP="00F35C2E">
            <w:pPr>
              <w:jc w:val="center"/>
              <w:rPr>
                <w:color w:val="000000"/>
              </w:rPr>
            </w:pPr>
            <w:r w:rsidRPr="004160F0">
              <w:rPr>
                <w:color w:val="000000"/>
                <w:sz w:val="22"/>
                <w:szCs w:val="22"/>
              </w:rPr>
              <w:t>низкий</w:t>
            </w:r>
          </w:p>
        </w:tc>
        <w:tc>
          <w:tcPr>
            <w:tcW w:w="3780" w:type="dxa"/>
            <w:vAlign w:val="center"/>
          </w:tcPr>
          <w:p w:rsidR="003E2C76" w:rsidRPr="004160F0" w:rsidRDefault="003E2C76" w:rsidP="00F35C2E">
            <w:pPr>
              <w:jc w:val="center"/>
              <w:rPr>
                <w:color w:val="000000"/>
              </w:rPr>
            </w:pPr>
            <w:r w:rsidRPr="004160F0">
              <w:rPr>
                <w:color w:val="000000"/>
                <w:lang w:val="en-US"/>
              </w:rPr>
              <w:t>III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«Дойные коровы»: </w:t>
            </w:r>
            <w:r w:rsidRPr="004160F0">
              <w:rPr>
                <w:color w:val="000000"/>
                <w:sz w:val="22"/>
                <w:szCs w:val="22"/>
              </w:rPr>
              <w:t>…</w:t>
            </w:r>
          </w:p>
        </w:tc>
        <w:tc>
          <w:tcPr>
            <w:tcW w:w="4242" w:type="dxa"/>
            <w:vAlign w:val="center"/>
          </w:tcPr>
          <w:p w:rsidR="003E2C76" w:rsidRPr="004160F0" w:rsidRDefault="003E2C76" w:rsidP="00F35C2E">
            <w:pPr>
              <w:jc w:val="center"/>
              <w:rPr>
                <w:color w:val="000000"/>
              </w:rPr>
            </w:pPr>
            <w:r w:rsidRPr="004160F0">
              <w:rPr>
                <w:color w:val="000000"/>
                <w:lang w:val="en-US"/>
              </w:rPr>
              <w:t>IV</w:t>
            </w:r>
            <w:r w:rsidRPr="004160F0">
              <w:rPr>
                <w:color w:val="000000"/>
              </w:rPr>
              <w:t xml:space="preserve"> группа</w:t>
            </w:r>
          </w:p>
          <w:p w:rsidR="003E2C76" w:rsidRPr="004160F0" w:rsidRDefault="003E2C76" w:rsidP="00952FB2">
            <w:pPr>
              <w:jc w:val="center"/>
              <w:rPr>
                <w:color w:val="000000"/>
              </w:rPr>
            </w:pPr>
            <w:r w:rsidRPr="004160F0">
              <w:rPr>
                <w:color w:val="000000"/>
              </w:rPr>
              <w:t>«Собаки»: …</w:t>
            </w:r>
          </w:p>
        </w:tc>
      </w:tr>
      <w:tr w:rsidR="003E2C76" w:rsidRPr="004160F0" w:rsidTr="00802F57">
        <w:trPr>
          <w:jc w:val="center"/>
        </w:trPr>
        <w:tc>
          <w:tcPr>
            <w:tcW w:w="1548" w:type="dxa"/>
            <w:gridSpan w:val="2"/>
            <w:vMerge w:val="restart"/>
          </w:tcPr>
          <w:p w:rsidR="003E2C76" w:rsidRPr="004160F0" w:rsidRDefault="003E2C76" w:rsidP="00F35C2E">
            <w:pPr>
              <w:jc w:val="both"/>
              <w:rPr>
                <w:color w:val="000000"/>
              </w:rPr>
            </w:pPr>
          </w:p>
        </w:tc>
        <w:tc>
          <w:tcPr>
            <w:tcW w:w="37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4242" w:type="dxa"/>
            <w:vAlign w:val="center"/>
          </w:tcPr>
          <w:p w:rsidR="003E2C76" w:rsidRPr="004160F0" w:rsidRDefault="003E2C76" w:rsidP="00F35C2E">
            <w:pPr>
              <w:jc w:val="center"/>
              <w:rPr>
                <w:color w:val="000000"/>
              </w:rPr>
            </w:pPr>
            <w:r w:rsidRPr="004160F0">
              <w:rPr>
                <w:color w:val="000000"/>
                <w:sz w:val="22"/>
                <w:szCs w:val="22"/>
              </w:rPr>
              <w:t>низкий</w:t>
            </w:r>
          </w:p>
        </w:tc>
      </w:tr>
      <w:tr w:rsidR="003E2C76" w:rsidRPr="004160F0" w:rsidTr="00802F57">
        <w:trPr>
          <w:jc w:val="center"/>
        </w:trPr>
        <w:tc>
          <w:tcPr>
            <w:tcW w:w="1548" w:type="dxa"/>
            <w:gridSpan w:val="2"/>
            <w:vMerge/>
          </w:tcPr>
          <w:p w:rsidR="003E2C76" w:rsidRPr="004160F0" w:rsidRDefault="003E2C76" w:rsidP="00F35C2E">
            <w:pPr>
              <w:jc w:val="both"/>
              <w:rPr>
                <w:color w:val="000000"/>
              </w:rPr>
            </w:pPr>
          </w:p>
        </w:tc>
        <w:tc>
          <w:tcPr>
            <w:tcW w:w="8022" w:type="dxa"/>
            <w:gridSpan w:val="2"/>
            <w:vAlign w:val="center"/>
          </w:tcPr>
          <w:p w:rsidR="003E2C76" w:rsidRPr="004160F0" w:rsidRDefault="003E2C76" w:rsidP="00F35C2E">
            <w:pPr>
              <w:jc w:val="center"/>
              <w:rPr>
                <w:color w:val="000000"/>
              </w:rPr>
            </w:pPr>
            <w:r w:rsidRPr="004160F0">
              <w:rPr>
                <w:color w:val="000000"/>
                <w:sz w:val="22"/>
                <w:szCs w:val="22"/>
              </w:rPr>
              <w:t>Доля рынка</w:t>
            </w:r>
          </w:p>
        </w:tc>
      </w:tr>
    </w:tbl>
    <w:p w:rsidR="003E2C76" w:rsidRPr="004160F0" w:rsidRDefault="003E2C76" w:rsidP="00F35C2E">
      <w:pPr>
        <w:ind w:firstLine="540"/>
      </w:pPr>
    </w:p>
    <w:p w:rsidR="003E2C76" w:rsidRPr="00F35C2E" w:rsidRDefault="003E2C76" w:rsidP="00F35C2E">
      <w:pPr>
        <w:tabs>
          <w:tab w:val="left" w:pos="2265"/>
        </w:tabs>
        <w:overflowPunct w:val="0"/>
        <w:autoSpaceDE w:val="0"/>
        <w:autoSpaceDN w:val="0"/>
        <w:adjustRightInd w:val="0"/>
        <w:ind w:firstLine="540"/>
        <w:jc w:val="both"/>
        <w:textAlignment w:val="baseline"/>
      </w:pPr>
    </w:p>
    <w:p w:rsidR="003E2C76" w:rsidRPr="00284B75" w:rsidRDefault="003E2C76" w:rsidP="00BF2F0A">
      <w:pPr>
        <w:rPr>
          <w:b/>
          <w:bCs/>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1.Ценовые стратегии</w:t>
      </w:r>
    </w:p>
    <w:p w:rsidR="003E2C76" w:rsidRDefault="003E2C76" w:rsidP="00383FE3">
      <w:pPr>
        <w:ind w:firstLine="709"/>
        <w:jc w:val="both"/>
      </w:pPr>
      <w:r>
        <w:t>2.Методики расчета исходной цены на товар.</w:t>
      </w:r>
    </w:p>
    <w:p w:rsidR="003E2C76" w:rsidRDefault="003E2C76" w:rsidP="00383FE3">
      <w:pPr>
        <w:ind w:firstLine="709"/>
        <w:jc w:val="both"/>
      </w:pPr>
      <w:r>
        <w:t>3.Эластичность спроса по цене.</w:t>
      </w:r>
    </w:p>
    <w:p w:rsidR="003E2C76" w:rsidRDefault="003E2C76" w:rsidP="00383FE3">
      <w:pPr>
        <w:ind w:firstLine="709"/>
        <w:jc w:val="both"/>
      </w:pPr>
    </w:p>
    <w:p w:rsidR="003E2C76" w:rsidRDefault="003E2C76" w:rsidP="00BF2F0A">
      <w:pPr>
        <w:jc w:val="both"/>
      </w:pPr>
      <w:r>
        <w:rPr>
          <w:bCs/>
          <w:i/>
        </w:rPr>
        <w:t>Решение задач:</w:t>
      </w:r>
    </w:p>
    <w:p w:rsidR="003E2C76" w:rsidRPr="00BF2F0A" w:rsidRDefault="003E2C76" w:rsidP="00BF2F0A">
      <w:pPr>
        <w:rPr>
          <w:i/>
          <w:color w:val="000000"/>
        </w:rPr>
      </w:pPr>
      <w:r w:rsidRPr="00BF2F0A">
        <w:rPr>
          <w:bCs/>
          <w:i/>
          <w:color w:val="000000"/>
        </w:rPr>
        <w:t xml:space="preserve">Задача 1 </w:t>
      </w:r>
    </w:p>
    <w:p w:rsidR="003E2C76" w:rsidRPr="00BF2F0A" w:rsidRDefault="003E2C76" w:rsidP="00BF2F0A">
      <w:pPr>
        <w:rPr>
          <w:color w:val="000000"/>
        </w:rPr>
      </w:pPr>
      <w:r w:rsidRPr="00BF2F0A">
        <w:rPr>
          <w:color w:val="000000"/>
        </w:rPr>
        <w:t>Исходные данные:</w:t>
      </w:r>
    </w:p>
    <w:p w:rsidR="003E2C76" w:rsidRPr="00BF2F0A" w:rsidRDefault="003E2C76" w:rsidP="00BF2F0A">
      <w:pPr>
        <w:numPr>
          <w:ilvl w:val="0"/>
          <w:numId w:val="25"/>
        </w:numPr>
        <w:ind w:left="0" w:firstLine="0"/>
        <w:rPr>
          <w:color w:val="000000"/>
        </w:rPr>
      </w:pPr>
      <w:r w:rsidRPr="00BF2F0A">
        <w:rPr>
          <w:color w:val="000000"/>
        </w:rPr>
        <w:t>полная себестоимость изделия - 40 руб.;</w:t>
      </w:r>
    </w:p>
    <w:p w:rsidR="003E2C76" w:rsidRPr="00BF2F0A" w:rsidRDefault="003E2C76" w:rsidP="00BF2F0A">
      <w:pPr>
        <w:numPr>
          <w:ilvl w:val="0"/>
          <w:numId w:val="25"/>
        </w:numPr>
        <w:ind w:left="0" w:firstLine="0"/>
        <w:rPr>
          <w:color w:val="000000"/>
        </w:rPr>
      </w:pPr>
      <w:r w:rsidRPr="00BF2F0A">
        <w:rPr>
          <w:color w:val="000000"/>
        </w:rPr>
        <w:t>уровень рентабельности затрат - 20 %;</w:t>
      </w:r>
    </w:p>
    <w:p w:rsidR="003E2C76" w:rsidRPr="00BF2F0A" w:rsidRDefault="003E2C76" w:rsidP="00BF2F0A">
      <w:pPr>
        <w:numPr>
          <w:ilvl w:val="0"/>
          <w:numId w:val="25"/>
        </w:numPr>
        <w:ind w:left="0" w:firstLine="0"/>
        <w:rPr>
          <w:color w:val="000000"/>
        </w:rPr>
      </w:pPr>
      <w:r w:rsidRPr="00BF2F0A">
        <w:rPr>
          <w:color w:val="000000"/>
        </w:rPr>
        <w:t>налог на добавленную стоимость – НДС - 6 руб.;</w:t>
      </w:r>
    </w:p>
    <w:p w:rsidR="003E2C76" w:rsidRPr="00BF2F0A" w:rsidRDefault="003E2C76" w:rsidP="00BF2F0A">
      <w:pPr>
        <w:numPr>
          <w:ilvl w:val="0"/>
          <w:numId w:val="25"/>
        </w:numPr>
        <w:ind w:left="0" w:firstLine="0"/>
        <w:rPr>
          <w:color w:val="000000"/>
        </w:rPr>
      </w:pPr>
      <w:r w:rsidRPr="00BF2F0A">
        <w:rPr>
          <w:color w:val="000000"/>
        </w:rPr>
        <w:t>наценка посреднических организаций - 5 руб.;</w:t>
      </w:r>
    </w:p>
    <w:p w:rsidR="003E2C76" w:rsidRPr="00BF2F0A" w:rsidRDefault="003E2C76"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3E2C76" w:rsidRPr="00BF2F0A" w:rsidRDefault="003E2C76" w:rsidP="00BF2F0A">
      <w:pPr>
        <w:rPr>
          <w:color w:val="000000"/>
        </w:rPr>
      </w:pPr>
      <w:r w:rsidRPr="00BF2F0A">
        <w:rPr>
          <w:color w:val="000000"/>
        </w:rPr>
        <w:t>Определите:</w:t>
      </w:r>
    </w:p>
    <w:p w:rsidR="003E2C76" w:rsidRPr="00BF2F0A" w:rsidRDefault="003E2C76" w:rsidP="00BF2F0A">
      <w:pPr>
        <w:rPr>
          <w:color w:val="000000"/>
        </w:rPr>
      </w:pPr>
      <w:r w:rsidRPr="00BF2F0A">
        <w:rPr>
          <w:color w:val="000000"/>
        </w:rPr>
        <w:lastRenderedPageBreak/>
        <w:t>- оптовую цену предприятия;</w:t>
      </w:r>
    </w:p>
    <w:p w:rsidR="003E2C76" w:rsidRPr="00BF2F0A" w:rsidRDefault="003E2C76" w:rsidP="00BF2F0A">
      <w:pPr>
        <w:rPr>
          <w:color w:val="000000"/>
        </w:rPr>
      </w:pPr>
      <w:r w:rsidRPr="00BF2F0A">
        <w:rPr>
          <w:color w:val="000000"/>
        </w:rPr>
        <w:t>- розничную цену;</w:t>
      </w:r>
    </w:p>
    <w:p w:rsidR="003E2C76" w:rsidRPr="00BF2F0A" w:rsidRDefault="003E2C76" w:rsidP="00BF2F0A">
      <w:pPr>
        <w:rPr>
          <w:color w:val="000000"/>
        </w:rPr>
      </w:pPr>
      <w:r w:rsidRPr="00BF2F0A">
        <w:rPr>
          <w:color w:val="000000"/>
        </w:rPr>
        <w:t xml:space="preserve">- структуру розничной цены. </w:t>
      </w:r>
    </w:p>
    <w:p w:rsidR="003E2C76" w:rsidRPr="00BF2F0A" w:rsidRDefault="003E2C76" w:rsidP="00BF2F0A">
      <w:pPr>
        <w:rPr>
          <w:color w:val="000000"/>
        </w:rPr>
      </w:pPr>
    </w:p>
    <w:p w:rsidR="003E2C76" w:rsidRPr="00BF2F0A" w:rsidRDefault="003E2C76" w:rsidP="00BF2F0A">
      <w:pPr>
        <w:rPr>
          <w:i/>
          <w:color w:val="000000"/>
        </w:rPr>
      </w:pPr>
      <w:r w:rsidRPr="00BF2F0A">
        <w:rPr>
          <w:bCs/>
          <w:i/>
          <w:color w:val="000000"/>
        </w:rPr>
        <w:t>Задача 2</w:t>
      </w:r>
    </w:p>
    <w:p w:rsidR="003E2C76" w:rsidRPr="00BF2F0A" w:rsidRDefault="003E2C76"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3E2C76" w:rsidRPr="00BF2F0A" w:rsidRDefault="003E2C76"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3E2C76" w:rsidRPr="00BF2F0A" w:rsidRDefault="003E2C76" w:rsidP="00BF2F0A">
      <w:pPr>
        <w:numPr>
          <w:ilvl w:val="0"/>
          <w:numId w:val="26"/>
        </w:numPr>
        <w:ind w:left="0" w:firstLine="0"/>
        <w:contextualSpacing/>
        <w:rPr>
          <w:lang w:eastAsia="en-US"/>
        </w:rPr>
      </w:pPr>
      <w:r w:rsidRPr="00BF2F0A">
        <w:rPr>
          <w:lang w:eastAsia="en-US"/>
        </w:rPr>
        <w:t>косвенные (накладные) расходы — 250 руб.;</w:t>
      </w:r>
    </w:p>
    <w:p w:rsidR="003E2C76" w:rsidRPr="00BF2F0A" w:rsidRDefault="003E2C76" w:rsidP="00BF2F0A">
      <w:pPr>
        <w:numPr>
          <w:ilvl w:val="0"/>
          <w:numId w:val="26"/>
        </w:numPr>
        <w:ind w:left="0" w:firstLine="0"/>
        <w:contextualSpacing/>
        <w:rPr>
          <w:lang w:eastAsia="en-US"/>
        </w:rPr>
      </w:pPr>
      <w:r w:rsidRPr="00BF2F0A">
        <w:rPr>
          <w:lang w:eastAsia="en-US"/>
        </w:rPr>
        <w:t>прибыль предприятия — 200 руб.;</w:t>
      </w:r>
    </w:p>
    <w:p w:rsidR="003E2C76" w:rsidRPr="00BF2F0A" w:rsidRDefault="003E2C76"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3E2C76" w:rsidRPr="00BF2F0A" w:rsidRDefault="003E2C76" w:rsidP="00BF2F0A">
      <w:pPr>
        <w:numPr>
          <w:ilvl w:val="0"/>
          <w:numId w:val="26"/>
        </w:numPr>
        <w:ind w:left="0" w:firstLine="0"/>
        <w:contextualSpacing/>
        <w:rPr>
          <w:lang w:eastAsia="en-US"/>
        </w:rPr>
      </w:pPr>
      <w:r w:rsidRPr="00BF2F0A">
        <w:rPr>
          <w:lang w:eastAsia="en-US"/>
        </w:rPr>
        <w:t>налог на добавленную стоимость (НДС) — 20%.</w:t>
      </w:r>
    </w:p>
    <w:p w:rsidR="003E2C76" w:rsidRPr="00BF2F0A" w:rsidRDefault="003E2C76" w:rsidP="00BF2F0A">
      <w:pPr>
        <w:rPr>
          <w:lang w:eastAsia="en-US"/>
        </w:rPr>
      </w:pPr>
    </w:p>
    <w:p w:rsidR="003E2C76" w:rsidRPr="00BF2F0A" w:rsidRDefault="003E2C76" w:rsidP="00BF2F0A">
      <w:pPr>
        <w:rPr>
          <w:i/>
          <w:lang w:eastAsia="en-US"/>
        </w:rPr>
      </w:pPr>
      <w:r w:rsidRPr="00BF2F0A">
        <w:rPr>
          <w:i/>
          <w:lang w:eastAsia="en-US"/>
        </w:rPr>
        <w:t xml:space="preserve">Задача 3 </w:t>
      </w:r>
    </w:p>
    <w:p w:rsidR="003E2C76" w:rsidRPr="00BF2F0A" w:rsidRDefault="003E2C76" w:rsidP="00BF2F0A">
      <w:pPr>
        <w:rPr>
          <w:lang w:eastAsia="en-US"/>
        </w:rPr>
      </w:pPr>
      <w:r w:rsidRPr="00BF2F0A">
        <w:rPr>
          <w:lang w:eastAsia="en-US"/>
        </w:rPr>
        <w:t xml:space="preserve">Определить оптовую (отпускную) цену товара при следующих исходных данных: </w:t>
      </w:r>
    </w:p>
    <w:p w:rsidR="003E2C76" w:rsidRPr="00BF2F0A" w:rsidRDefault="003E2C76" w:rsidP="00BF2F0A">
      <w:pPr>
        <w:numPr>
          <w:ilvl w:val="0"/>
          <w:numId w:val="27"/>
        </w:numPr>
        <w:ind w:left="0" w:firstLine="0"/>
        <w:contextualSpacing/>
        <w:rPr>
          <w:lang w:eastAsia="en-US"/>
        </w:rPr>
      </w:pPr>
      <w:r w:rsidRPr="00BF2F0A">
        <w:rPr>
          <w:lang w:eastAsia="en-US"/>
        </w:rPr>
        <w:t>материальные затраты- 700 руб.;</w:t>
      </w:r>
    </w:p>
    <w:p w:rsidR="003E2C76" w:rsidRPr="00BF2F0A" w:rsidRDefault="003E2C76" w:rsidP="00BF2F0A">
      <w:pPr>
        <w:numPr>
          <w:ilvl w:val="0"/>
          <w:numId w:val="27"/>
        </w:numPr>
        <w:ind w:left="0" w:firstLine="0"/>
        <w:contextualSpacing/>
        <w:rPr>
          <w:lang w:eastAsia="en-US"/>
        </w:rPr>
      </w:pPr>
      <w:r w:rsidRPr="00BF2F0A">
        <w:rPr>
          <w:lang w:eastAsia="en-US"/>
        </w:rPr>
        <w:t>затраты на оплату труда-200 руб.;</w:t>
      </w:r>
    </w:p>
    <w:p w:rsidR="003E2C76" w:rsidRPr="00BF2F0A" w:rsidRDefault="003E2C76" w:rsidP="00BF2F0A">
      <w:pPr>
        <w:numPr>
          <w:ilvl w:val="0"/>
          <w:numId w:val="27"/>
        </w:numPr>
        <w:ind w:left="0" w:firstLine="0"/>
        <w:contextualSpacing/>
        <w:rPr>
          <w:lang w:eastAsia="en-US"/>
        </w:rPr>
      </w:pPr>
      <w:r w:rsidRPr="00BF2F0A">
        <w:rPr>
          <w:lang w:eastAsia="en-US"/>
        </w:rPr>
        <w:t>отчисления на социальные нужды - 80 руб.;</w:t>
      </w:r>
    </w:p>
    <w:p w:rsidR="003E2C76" w:rsidRPr="00BF2F0A" w:rsidRDefault="003E2C76"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прочие затраты -160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уровень рентабельности - 20%; </w:t>
      </w:r>
    </w:p>
    <w:p w:rsidR="003E2C76" w:rsidRPr="00BF2F0A" w:rsidRDefault="003E2C76"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3E2C76" w:rsidRDefault="003E2C76" w:rsidP="00BF2F0A">
      <w:pPr>
        <w:rPr>
          <w:b/>
          <w:lang w:eastAsia="en-US"/>
        </w:rPr>
      </w:pPr>
    </w:p>
    <w:p w:rsidR="003E2C76" w:rsidRPr="00BF2F0A" w:rsidRDefault="003E2C76" w:rsidP="00BF2F0A">
      <w:pPr>
        <w:rPr>
          <w:i/>
          <w:lang w:eastAsia="en-US"/>
        </w:rPr>
      </w:pPr>
      <w:r w:rsidRPr="00BF2F0A">
        <w:rPr>
          <w:i/>
          <w:lang w:eastAsia="en-US"/>
        </w:rPr>
        <w:t>Задача 4</w:t>
      </w:r>
    </w:p>
    <w:p w:rsidR="003E2C76" w:rsidRPr="00BF2F0A" w:rsidRDefault="003E2C76" w:rsidP="00BF2F0A">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3E2C76" w:rsidRDefault="003E2C76" w:rsidP="00BF2F0A">
      <w:pPr>
        <w:jc w:val="both"/>
      </w:pPr>
    </w:p>
    <w:p w:rsidR="003E2C76" w:rsidRDefault="003E2C76" w:rsidP="00BF2F0A">
      <w:pPr>
        <w:jc w:val="both"/>
        <w:rPr>
          <w:b/>
        </w:rPr>
      </w:pPr>
      <w:r>
        <w:rPr>
          <w:b/>
        </w:rPr>
        <w:t>Тема 11</w:t>
      </w:r>
      <w:r w:rsidRPr="008627C5">
        <w:rPr>
          <w:b/>
        </w:rPr>
        <w:t>. Система распределения товаров на рынке.</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1.Типы каналов распределения товаров на рынке.</w:t>
      </w:r>
    </w:p>
    <w:p w:rsidR="003E2C76" w:rsidRDefault="003E2C76" w:rsidP="00383FE3">
      <w:pPr>
        <w:ind w:firstLine="709"/>
        <w:jc w:val="both"/>
      </w:pPr>
      <w:r>
        <w:t xml:space="preserve">2. </w:t>
      </w:r>
      <w:r w:rsidRPr="002B74D5">
        <w:t>Меры по обеспечению сотрудничества внутри каналов распределения</w:t>
      </w:r>
      <w:r>
        <w:t>.</w:t>
      </w:r>
    </w:p>
    <w:p w:rsidR="003E2C76" w:rsidRDefault="003E2C76" w:rsidP="00383FE3">
      <w:pPr>
        <w:ind w:firstLine="709"/>
        <w:jc w:val="both"/>
      </w:pPr>
      <w:r>
        <w:t xml:space="preserve">3.Виды </w:t>
      </w:r>
      <w:r w:rsidRPr="002B74D5">
        <w:t>стратегий коммуникации в канале</w:t>
      </w:r>
      <w:r>
        <w:t>.</w:t>
      </w:r>
    </w:p>
    <w:p w:rsidR="003E2C76" w:rsidRDefault="003E2C76" w:rsidP="00383FE3">
      <w:pPr>
        <w:ind w:firstLine="709"/>
        <w:jc w:val="both"/>
      </w:pPr>
      <w:r>
        <w:t xml:space="preserve">4. Выбор </w:t>
      </w:r>
      <w:r w:rsidRPr="00582778">
        <w:t>торговых посредников</w:t>
      </w:r>
      <w:r>
        <w:t>.</w:t>
      </w:r>
    </w:p>
    <w:p w:rsidR="003E2C76" w:rsidRDefault="003E2C76" w:rsidP="00383FE3">
      <w:pPr>
        <w:ind w:firstLine="709"/>
        <w:jc w:val="both"/>
      </w:pPr>
    </w:p>
    <w:p w:rsidR="003E2C76" w:rsidRPr="001F7C8D" w:rsidRDefault="003E2C76" w:rsidP="00BF2F0A">
      <w:pPr>
        <w:jc w:val="both"/>
        <w:rPr>
          <w:bCs/>
          <w:i/>
        </w:rPr>
      </w:pPr>
      <w:r w:rsidRPr="001F7C8D">
        <w:rPr>
          <w:bCs/>
          <w:i/>
        </w:rPr>
        <w:t>Практическое задание:</w:t>
      </w:r>
    </w:p>
    <w:p w:rsidR="003E2C76" w:rsidRPr="001F7C8D" w:rsidRDefault="003E2C76"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оптовые продажи для строительно–</w:t>
      </w:r>
      <w:r w:rsidRPr="001F7C8D">
        <w:t>ремонтных организаций. Сама компания также р</w:t>
      </w:r>
      <w:r>
        <w:t>аботает напрямую со строительно–</w:t>
      </w:r>
      <w:r w:rsidRPr="001F7C8D">
        <w:t>ремонтными организациями.</w:t>
      </w:r>
    </w:p>
    <w:p w:rsidR="003E2C76" w:rsidRPr="001F7C8D" w:rsidRDefault="003E2C76" w:rsidP="00BF2F0A">
      <w:pPr>
        <w:jc w:val="both"/>
      </w:pPr>
      <w:r w:rsidRPr="001F7C8D">
        <w:t>1)Какие виды каналов распределения использует компания?</w:t>
      </w:r>
    </w:p>
    <w:p w:rsidR="003E2C76" w:rsidRPr="001F7C8D" w:rsidRDefault="003E2C76" w:rsidP="00BF2F0A">
      <w:pPr>
        <w:jc w:val="both"/>
      </w:pPr>
      <w:r w:rsidRPr="001F7C8D">
        <w:t>2)Какой из используемых компанией каналов обладает большей гибкостью?</w:t>
      </w:r>
    </w:p>
    <w:p w:rsidR="003E2C76" w:rsidRPr="001F7C8D" w:rsidRDefault="003E2C76"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3E2C76" w:rsidRPr="001F7C8D" w:rsidRDefault="003E2C76" w:rsidP="00BF2F0A">
      <w:pPr>
        <w:jc w:val="both"/>
      </w:pPr>
      <w:r w:rsidRPr="001F7C8D">
        <w:lastRenderedPageBreak/>
        <w:t>4)Какой из используемых компанией каналов, по вашему мнению, контролируется компанией в большей степени?</w:t>
      </w:r>
    </w:p>
    <w:p w:rsidR="003E2C76" w:rsidRDefault="003E2C76" w:rsidP="00BF2F0A">
      <w:pPr>
        <w:jc w:val="both"/>
        <w:rPr>
          <w:b/>
        </w:rPr>
      </w:pPr>
    </w:p>
    <w:p w:rsidR="003E2C76" w:rsidRDefault="003E2C76"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1.Процесс маркетинговых коммуникаций.</w:t>
      </w:r>
    </w:p>
    <w:p w:rsidR="003E2C76" w:rsidRDefault="003E2C76"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383FE3">
      <w:pPr>
        <w:ind w:firstLine="709"/>
        <w:jc w:val="both"/>
      </w:pPr>
      <w:r>
        <w:t>3. К</w:t>
      </w:r>
      <w:r w:rsidRPr="00A07CC1">
        <w:t xml:space="preserve">оммуникационный </w:t>
      </w:r>
      <w:r>
        <w:t xml:space="preserve">маркетинговый </w:t>
      </w:r>
      <w:r w:rsidRPr="00A07CC1">
        <w:t>комплекс</w:t>
      </w:r>
      <w:r>
        <w:t>.</w:t>
      </w:r>
    </w:p>
    <w:p w:rsidR="003E2C76" w:rsidRDefault="003E2C76" w:rsidP="00383FE3">
      <w:pPr>
        <w:ind w:firstLine="709"/>
        <w:jc w:val="both"/>
      </w:pPr>
      <w:r>
        <w:t>4. Концепция воронки.</w:t>
      </w:r>
    </w:p>
    <w:p w:rsidR="003E2C76" w:rsidRDefault="003E2C76" w:rsidP="00383FE3">
      <w:pPr>
        <w:ind w:firstLine="709"/>
        <w:jc w:val="both"/>
      </w:pPr>
      <w:r>
        <w:t>5.К</w:t>
      </w:r>
      <w:r w:rsidRPr="00F5281F">
        <w:t>онцепция CJM (Customer Journey Map — карта путешествия потребителя</w:t>
      </w:r>
      <w:r>
        <w:t>)</w:t>
      </w:r>
    </w:p>
    <w:p w:rsidR="003E2C76" w:rsidRPr="008627C5" w:rsidRDefault="003E2C76" w:rsidP="00383FE3">
      <w:pPr>
        <w:ind w:firstLine="709"/>
        <w:jc w:val="both"/>
        <w:rPr>
          <w:b/>
        </w:rPr>
      </w:pPr>
    </w:p>
    <w:p w:rsidR="003E2C76" w:rsidRPr="00B32698" w:rsidRDefault="003E2C76" w:rsidP="00BF2F0A">
      <w:r w:rsidRPr="00B32698">
        <w:rPr>
          <w:i/>
        </w:rPr>
        <w:t>Практическое задание 1.</w:t>
      </w:r>
      <w:r w:rsidRPr="00B32698">
        <w:t>Разработать рекламное обращения товара или услуги на ваш выбор.</w:t>
      </w:r>
    </w:p>
    <w:p w:rsidR="003E2C76" w:rsidRPr="00B32698" w:rsidRDefault="003E2C76" w:rsidP="00BF2F0A">
      <w:r w:rsidRPr="00B32698">
        <w:rPr>
          <w:i/>
        </w:rPr>
        <w:t>Практическое задание 2.</w:t>
      </w:r>
      <w:r w:rsidRPr="00B32698">
        <w:t>Создать товарный знак или логотип.</w:t>
      </w:r>
    </w:p>
    <w:p w:rsidR="003E2C76" w:rsidRPr="00B32698" w:rsidRDefault="003E2C76" w:rsidP="00BF2F0A">
      <w:pPr>
        <w:rPr>
          <w:i/>
        </w:rPr>
      </w:pPr>
      <w:r w:rsidRPr="00B32698">
        <w:rPr>
          <w:i/>
        </w:rPr>
        <w:t xml:space="preserve">Практическое задание 3. </w:t>
      </w:r>
    </w:p>
    <w:p w:rsidR="003E2C76" w:rsidRPr="00B32698" w:rsidRDefault="003E2C76"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3E2C76" w:rsidRPr="00B32698" w:rsidRDefault="003E2C76"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3E2C76" w:rsidRPr="00B32698" w:rsidRDefault="003E2C76" w:rsidP="00BF2F0A">
      <w:pPr>
        <w:jc w:val="both"/>
      </w:pPr>
    </w:p>
    <w:p w:rsidR="003E2C76" w:rsidRPr="00284B75" w:rsidRDefault="003E2C76"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3E2C76" w:rsidRPr="00284B75" w:rsidRDefault="003E2C76" w:rsidP="00284B75">
      <w:pPr>
        <w:pStyle w:val="1"/>
        <w:spacing w:after="0" w:line="240" w:lineRule="auto"/>
        <w:ind w:left="0"/>
        <w:jc w:val="both"/>
        <w:rPr>
          <w:rFonts w:ascii="Times New Roman" w:hAnsi="Times New Roman"/>
          <w:b/>
          <w:bCs/>
          <w:color w:val="FF0000"/>
          <w:sz w:val="24"/>
          <w:szCs w:val="24"/>
        </w:rPr>
      </w:pPr>
    </w:p>
    <w:p w:rsidR="003E2C76" w:rsidRPr="00FA628D" w:rsidRDefault="003E2C76" w:rsidP="0001303E">
      <w:pPr>
        <w:ind w:firstLine="708"/>
        <w:jc w:val="both"/>
        <w:rPr>
          <w:i/>
        </w:rPr>
      </w:pPr>
      <w:r w:rsidRPr="002E6EA5">
        <w:rPr>
          <w:i/>
        </w:rPr>
        <w:t>Вопросы к занятию</w:t>
      </w:r>
    </w:p>
    <w:p w:rsidR="003E2C76" w:rsidRDefault="003E2C76" w:rsidP="008058C2">
      <w:pPr>
        <w:ind w:firstLine="709"/>
        <w:jc w:val="both"/>
      </w:pPr>
      <w:r>
        <w:t>1.Маркетинговые коммуникации в современных рыночных условиях.</w:t>
      </w:r>
    </w:p>
    <w:p w:rsidR="003E2C76" w:rsidRDefault="003E2C76" w:rsidP="008058C2">
      <w:pPr>
        <w:ind w:firstLine="709"/>
        <w:jc w:val="both"/>
      </w:pPr>
      <w:r>
        <w:t>2.Особенности маркетинговых коммуникаций (реклама; связи с общественностью, стимулирование сбыта, директ-маркетинг, программы лояльности, брендинг, прямой маркетинг)</w:t>
      </w:r>
    </w:p>
    <w:p w:rsidR="003E2C76" w:rsidRDefault="003E2C76" w:rsidP="008058C2">
      <w:pPr>
        <w:ind w:firstLine="709"/>
        <w:jc w:val="both"/>
      </w:pPr>
      <w:r>
        <w:t>3. Эффективность маркетинговых коммуникаций.</w:t>
      </w:r>
    </w:p>
    <w:p w:rsidR="003E2C76" w:rsidRDefault="003E2C76" w:rsidP="008058C2">
      <w:pPr>
        <w:ind w:firstLine="709"/>
        <w:jc w:val="both"/>
      </w:pPr>
    </w:p>
    <w:p w:rsidR="003E2C76" w:rsidRPr="00BF2F0A" w:rsidRDefault="003E2C76" w:rsidP="00B32698">
      <w:pPr>
        <w:jc w:val="both"/>
        <w:rPr>
          <w:bCs/>
          <w:i/>
        </w:rPr>
      </w:pPr>
      <w:r w:rsidRPr="00BF2F0A">
        <w:rPr>
          <w:bCs/>
          <w:i/>
        </w:rPr>
        <w:t xml:space="preserve">Деловая игра «Рекламное выступление менеджера </w:t>
      </w:r>
      <w:r>
        <w:rPr>
          <w:bCs/>
          <w:i/>
        </w:rPr>
        <w:t>компании</w:t>
      </w:r>
      <w:r w:rsidRPr="00BF2F0A">
        <w:rPr>
          <w:bCs/>
          <w:i/>
        </w:rPr>
        <w:t>»</w:t>
      </w:r>
    </w:p>
    <w:p w:rsidR="003E2C76" w:rsidRPr="008058C2" w:rsidRDefault="003E2C76" w:rsidP="008058C2">
      <w:pPr>
        <w:jc w:val="both"/>
        <w:rPr>
          <w:bCs/>
          <w:i/>
        </w:rPr>
      </w:pPr>
      <w:r w:rsidRPr="008C720B">
        <w:rPr>
          <w:bCs/>
          <w:i/>
        </w:rPr>
        <w:t>Цели</w:t>
      </w:r>
      <w:r w:rsidRPr="008058C2">
        <w:rPr>
          <w:bCs/>
          <w:i/>
        </w:rPr>
        <w:t xml:space="preserve"> и задачи деловой игры</w:t>
      </w:r>
    </w:p>
    <w:p w:rsidR="003E2C76" w:rsidRPr="008058C2" w:rsidRDefault="003E2C76" w:rsidP="008058C2">
      <w:pPr>
        <w:jc w:val="both"/>
        <w:rPr>
          <w:bCs/>
        </w:rPr>
      </w:pPr>
      <w:r>
        <w:rPr>
          <w:bCs/>
        </w:rPr>
        <w:t>Деловая игра «</w:t>
      </w:r>
      <w:r w:rsidRPr="008058C2">
        <w:rPr>
          <w:bCs/>
        </w:rPr>
        <w:t xml:space="preserve">Рекламное выступление </w:t>
      </w:r>
      <w:r>
        <w:rPr>
          <w:bCs/>
        </w:rPr>
        <w:t>менеджера компании»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3E2C76" w:rsidRPr="008058C2" w:rsidRDefault="003E2C76"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3E2C76" w:rsidRPr="008058C2" w:rsidRDefault="003E2C76"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3E2C76" w:rsidRPr="008058C2" w:rsidRDefault="003E2C76" w:rsidP="008058C2">
      <w:pPr>
        <w:jc w:val="both"/>
        <w:rPr>
          <w:bCs/>
          <w:i/>
        </w:rPr>
      </w:pPr>
      <w:r w:rsidRPr="008058C2">
        <w:rPr>
          <w:bCs/>
          <w:i/>
        </w:rPr>
        <w:t>Порядок проведения деловой игры</w:t>
      </w:r>
    </w:p>
    <w:p w:rsidR="003E2C76" w:rsidRPr="008058C2" w:rsidRDefault="003E2C76" w:rsidP="008058C2">
      <w:pPr>
        <w:jc w:val="both"/>
        <w:rPr>
          <w:bCs/>
        </w:rPr>
      </w:pPr>
      <w:r w:rsidRPr="008058C2">
        <w:rPr>
          <w:bCs/>
        </w:rPr>
        <w:t xml:space="preserve">1-й этап: ввод в тему и объяснение </w:t>
      </w:r>
      <w:r>
        <w:rPr>
          <w:bCs/>
        </w:rPr>
        <w:t>ее сущности, регламентация игры;</w:t>
      </w:r>
    </w:p>
    <w:p w:rsidR="003E2C76" w:rsidRDefault="003E2C76" w:rsidP="008058C2">
      <w:pPr>
        <w:jc w:val="both"/>
        <w:rPr>
          <w:bCs/>
        </w:rPr>
      </w:pPr>
      <w:r w:rsidRPr="008058C2">
        <w:rPr>
          <w:bCs/>
        </w:rPr>
        <w:lastRenderedPageBreak/>
        <w:t xml:space="preserve">2-й этап: </w:t>
      </w:r>
      <w:r>
        <w:rPr>
          <w:bCs/>
        </w:rPr>
        <w:t>распределение ролей</w:t>
      </w:r>
      <w:r w:rsidRPr="008058C2">
        <w:rPr>
          <w:bCs/>
        </w:rPr>
        <w:t>,</w:t>
      </w:r>
      <w:r>
        <w:rPr>
          <w:bCs/>
        </w:rPr>
        <w:t xml:space="preserve"> процесс игры, подведение итогов;</w:t>
      </w:r>
    </w:p>
    <w:p w:rsidR="003E2C76" w:rsidRPr="008058C2" w:rsidRDefault="003E2C76" w:rsidP="008058C2">
      <w:pPr>
        <w:jc w:val="both"/>
        <w:rPr>
          <w:bCs/>
        </w:rPr>
      </w:pPr>
      <w:r>
        <w:rPr>
          <w:bCs/>
        </w:rPr>
        <w:t>3-й этап - рефлексия</w:t>
      </w:r>
      <w:r w:rsidRPr="008058C2">
        <w:rPr>
          <w:bCs/>
        </w:rPr>
        <w:t>.</w:t>
      </w:r>
    </w:p>
    <w:p w:rsidR="003E2C76" w:rsidRPr="008058C2" w:rsidRDefault="003E2C76"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3E2C76" w:rsidRDefault="003E2C76" w:rsidP="008058C2">
      <w:pPr>
        <w:jc w:val="both"/>
        <w:rPr>
          <w:bCs/>
        </w:rPr>
      </w:pPr>
      <w:r w:rsidRPr="008058C2">
        <w:rPr>
          <w:bCs/>
        </w:rPr>
        <w:t>Затем выбирается тема для рекламного выступления, например</w:t>
      </w:r>
      <w:r>
        <w:rPr>
          <w:bCs/>
        </w:rPr>
        <w:t xml:space="preserve">, </w:t>
      </w:r>
    </w:p>
    <w:p w:rsidR="003E2C76" w:rsidRDefault="003E2C76" w:rsidP="008058C2">
      <w:pPr>
        <w:jc w:val="both"/>
        <w:rPr>
          <w:bCs/>
        </w:rPr>
      </w:pPr>
      <w:r>
        <w:rPr>
          <w:bCs/>
        </w:rPr>
        <w:t>-производи</w:t>
      </w:r>
      <w:r w:rsidRPr="008058C2">
        <w:rPr>
          <w:bCs/>
        </w:rPr>
        <w:t>мая фирмой продукция или услуги, оказываемые населениюих качество, цена, спрос и т.д.</w:t>
      </w:r>
      <w:r>
        <w:rPr>
          <w:bCs/>
        </w:rPr>
        <w:t>, (рынок В2С);</w:t>
      </w:r>
    </w:p>
    <w:p w:rsidR="003E2C76" w:rsidRDefault="003E2C76" w:rsidP="008058C2">
      <w:pPr>
        <w:jc w:val="both"/>
        <w:rPr>
          <w:bCs/>
        </w:rPr>
      </w:pPr>
      <w:r>
        <w:rPr>
          <w:bCs/>
        </w:rPr>
        <w:t>- информирование организационных потребителей о продукте (рынок В2В).</w:t>
      </w:r>
    </w:p>
    <w:p w:rsidR="003E2C76" w:rsidRPr="008058C2" w:rsidRDefault="003E2C76"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3E2C76" w:rsidRPr="008058C2" w:rsidRDefault="003E2C76"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3E2C76" w:rsidRPr="008058C2" w:rsidRDefault="003E2C76" w:rsidP="008058C2">
      <w:pPr>
        <w:jc w:val="both"/>
        <w:rPr>
          <w:bCs/>
          <w:i/>
        </w:rPr>
      </w:pPr>
      <w:r w:rsidRPr="008058C2">
        <w:rPr>
          <w:bCs/>
          <w:i/>
        </w:rPr>
        <w:t>Сценарий деловой игры</w:t>
      </w:r>
    </w:p>
    <w:p w:rsidR="003E2C76" w:rsidRPr="008058C2" w:rsidRDefault="003E2C76"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3E2C76" w:rsidRPr="008058C2" w:rsidRDefault="003E2C76"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3E2C76" w:rsidRPr="008058C2" w:rsidRDefault="003E2C76"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3E2C76" w:rsidRPr="008058C2" w:rsidRDefault="003E2C76"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3E2C76" w:rsidRPr="008058C2" w:rsidRDefault="003E2C76"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3E2C76" w:rsidRPr="008058C2" w:rsidRDefault="003E2C76"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3E2C76" w:rsidRDefault="003E2C76"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3E2C76" w:rsidRDefault="003E2C76" w:rsidP="008058C2">
      <w:pPr>
        <w:jc w:val="both"/>
        <w:rPr>
          <w:bCs/>
        </w:rPr>
      </w:pPr>
      <w:r>
        <w:rPr>
          <w:bCs/>
        </w:rPr>
        <w:t xml:space="preserve">- «аудитории» заготовлены в конвертах,выбор путем жеребьёвки; </w:t>
      </w:r>
    </w:p>
    <w:p w:rsidR="003E2C76" w:rsidRPr="008058C2" w:rsidRDefault="003E2C76"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3E2C76" w:rsidRPr="008058C2" w:rsidRDefault="003E2C76" w:rsidP="008058C2">
      <w:pPr>
        <w:jc w:val="both"/>
        <w:rPr>
          <w:bCs/>
        </w:rPr>
      </w:pPr>
      <w:r w:rsidRPr="008058C2">
        <w:rPr>
          <w:bCs/>
        </w:rPr>
        <w:t xml:space="preserve">Затем участники начинают готовиться к выступлению. </w:t>
      </w:r>
      <w:r>
        <w:rPr>
          <w:bCs/>
        </w:rPr>
        <w:t>Приподготовкестуденты-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Pr>
          <w:bCs/>
        </w:rPr>
        <w:t>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3E2C76" w:rsidRPr="008058C2" w:rsidRDefault="003E2C76"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3E2C76" w:rsidRPr="008058C2" w:rsidRDefault="003E2C76"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3E2C76" w:rsidRPr="008058C2" w:rsidRDefault="003E2C76"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3E2C76" w:rsidRPr="008058C2" w:rsidRDefault="003E2C76" w:rsidP="008058C2">
      <w:pPr>
        <w:jc w:val="both"/>
        <w:rPr>
          <w:bCs/>
          <w:i/>
        </w:rPr>
      </w:pPr>
      <w:r w:rsidRPr="008058C2">
        <w:rPr>
          <w:bCs/>
          <w:i/>
        </w:rPr>
        <w:t>Подведение итогов деловой игры</w:t>
      </w:r>
    </w:p>
    <w:p w:rsidR="003E2C76" w:rsidRDefault="003E2C76" w:rsidP="008058C2">
      <w:pPr>
        <w:jc w:val="both"/>
        <w:rPr>
          <w:bCs/>
        </w:rPr>
      </w:pPr>
      <w:r w:rsidRPr="008058C2">
        <w:rPr>
          <w:bCs/>
        </w:rPr>
        <w:lastRenderedPageBreak/>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3E2C76" w:rsidRPr="00156BE2" w:rsidRDefault="003E2C76" w:rsidP="00156BE2">
      <w:pPr>
        <w:jc w:val="both"/>
        <w:rPr>
          <w:bCs/>
        </w:rPr>
      </w:pPr>
      <w:r>
        <w:rPr>
          <w:bCs/>
        </w:rPr>
        <w:t>3-й этап:</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3E2C76" w:rsidRDefault="003E2C76" w:rsidP="008058C2">
      <w:pPr>
        <w:jc w:val="both"/>
        <w:rPr>
          <w:bCs/>
        </w:rPr>
      </w:pPr>
      <w:r w:rsidRPr="008058C2">
        <w:rPr>
          <w:bCs/>
        </w:rPr>
        <w:t>Деловая игра занимает от двух до четырех часов учебного времени.</w:t>
      </w:r>
    </w:p>
    <w:p w:rsidR="003E2C76" w:rsidRPr="008058C2" w:rsidRDefault="003E2C76" w:rsidP="008058C2">
      <w:pPr>
        <w:jc w:val="both"/>
        <w:rPr>
          <w:b/>
        </w:rPr>
      </w:pPr>
    </w:p>
    <w:p w:rsidR="003E2C76" w:rsidRPr="008058C2" w:rsidRDefault="003E2C76"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3E2C76" w:rsidRPr="00FA628D" w:rsidRDefault="003E2C76" w:rsidP="0001303E">
      <w:pPr>
        <w:ind w:firstLine="708"/>
        <w:jc w:val="both"/>
        <w:rPr>
          <w:i/>
        </w:rPr>
      </w:pPr>
      <w:r w:rsidRPr="002E6EA5">
        <w:rPr>
          <w:i/>
        </w:rPr>
        <w:t>Вопросы к занятию</w:t>
      </w:r>
    </w:p>
    <w:p w:rsidR="003E2C76" w:rsidRDefault="003E2C76" w:rsidP="007D4EC1">
      <w:pPr>
        <w:ind w:firstLine="709"/>
        <w:jc w:val="both"/>
      </w:pPr>
      <w:r>
        <w:t>1.Управление спросом.</w:t>
      </w:r>
    </w:p>
    <w:p w:rsidR="003E2C76" w:rsidRDefault="003E2C76" w:rsidP="007D4EC1">
      <w:pPr>
        <w:ind w:firstLine="709"/>
        <w:jc w:val="both"/>
      </w:pPr>
      <w:r>
        <w:t>2.Управление отношениями с клиентами.</w:t>
      </w:r>
    </w:p>
    <w:p w:rsidR="003E2C76" w:rsidRDefault="003E2C76" w:rsidP="007D4EC1">
      <w:pPr>
        <w:ind w:firstLine="709"/>
        <w:jc w:val="both"/>
      </w:pPr>
      <w:r>
        <w:t>3.Управление лояльностью потребителей.</w:t>
      </w:r>
    </w:p>
    <w:p w:rsidR="003E2C76" w:rsidRDefault="003E2C76" w:rsidP="007D4EC1">
      <w:pPr>
        <w:ind w:firstLine="709"/>
        <w:jc w:val="both"/>
        <w:rPr>
          <w:i/>
        </w:rPr>
      </w:pPr>
    </w:p>
    <w:p w:rsidR="003E2C76" w:rsidRPr="004160F0" w:rsidRDefault="003E2C76" w:rsidP="00383FE3">
      <w:pPr>
        <w:jc w:val="both"/>
        <w:rPr>
          <w:bCs/>
        </w:rPr>
      </w:pPr>
      <w:r w:rsidRPr="000E58C0">
        <w:rPr>
          <w:bCs/>
          <w:i/>
        </w:rPr>
        <w:t xml:space="preserve">Практическое задание 1. </w:t>
      </w:r>
      <w:r w:rsidRPr="004160F0">
        <w:rPr>
          <w:bCs/>
        </w:rPr>
        <w:t>Написать эссе на одну из заданных тем:</w:t>
      </w:r>
    </w:p>
    <w:p w:rsidR="003E2C76" w:rsidRPr="004160F0" w:rsidRDefault="003E2C76" w:rsidP="00E17D5A">
      <w:pPr>
        <w:ind w:firstLine="567"/>
        <w:jc w:val="both"/>
        <w:rPr>
          <w:bCs/>
        </w:rPr>
      </w:pPr>
      <w:r w:rsidRPr="004160F0">
        <w:rPr>
          <w:bCs/>
        </w:rPr>
        <w:t>- «Что влияет на индекс лояльности потребителей?»;</w:t>
      </w:r>
    </w:p>
    <w:p w:rsidR="003E2C76" w:rsidRPr="004160F0" w:rsidRDefault="003E2C76" w:rsidP="00E17D5A">
      <w:pPr>
        <w:ind w:firstLine="567"/>
        <w:jc w:val="both"/>
        <w:rPr>
          <w:bCs/>
        </w:rPr>
      </w:pPr>
      <w:r w:rsidRPr="004160F0">
        <w:rPr>
          <w:bCs/>
        </w:rPr>
        <w:t>- «Как можно использовать эту оценку для бизнеса?»;</w:t>
      </w:r>
    </w:p>
    <w:p w:rsidR="003E2C76" w:rsidRPr="004160F0" w:rsidRDefault="003E2C76" w:rsidP="00E17D5A">
      <w:pPr>
        <w:ind w:firstLine="567"/>
        <w:jc w:val="both"/>
        <w:rPr>
          <w:bCs/>
        </w:rPr>
      </w:pPr>
      <w:r w:rsidRPr="004160F0">
        <w:rPr>
          <w:bCs/>
        </w:rPr>
        <w:t xml:space="preserve">- «Как увеличить индекс </w:t>
      </w:r>
      <w:r w:rsidRPr="004160F0">
        <w:rPr>
          <w:bCs/>
          <w:lang w:val="en-US"/>
        </w:rPr>
        <w:t>NPS</w:t>
      </w:r>
      <w:r w:rsidRPr="004160F0">
        <w:rPr>
          <w:bCs/>
        </w:rPr>
        <w:t>?»;</w:t>
      </w:r>
    </w:p>
    <w:p w:rsidR="003E2C76" w:rsidRPr="004160F0" w:rsidRDefault="003E2C76" w:rsidP="00E17D5A">
      <w:pPr>
        <w:ind w:firstLine="567"/>
        <w:jc w:val="both"/>
        <w:rPr>
          <w:bCs/>
        </w:rPr>
      </w:pPr>
      <w:r w:rsidRPr="004160F0">
        <w:rPr>
          <w:bCs/>
        </w:rPr>
        <w:t>- «Удовлетворенность потребителей государственных /муниципальных услуг».</w:t>
      </w:r>
    </w:p>
    <w:p w:rsidR="003E2C76" w:rsidRDefault="003E2C76" w:rsidP="00383FE3">
      <w:pPr>
        <w:jc w:val="both"/>
      </w:pPr>
      <w:r w:rsidRPr="000E58C0">
        <w:rPr>
          <w:i/>
        </w:rPr>
        <w:t xml:space="preserve">Практическое задание </w:t>
      </w:r>
      <w:r>
        <w:rPr>
          <w:i/>
        </w:rPr>
        <w:t>2</w:t>
      </w:r>
      <w:r w:rsidRPr="000E58C0">
        <w:rPr>
          <w:i/>
        </w:rPr>
        <w:t xml:space="preserve">. </w:t>
      </w:r>
      <w:r>
        <w:rPr>
          <w:i/>
        </w:rPr>
        <w:t xml:space="preserve">Решить </w:t>
      </w:r>
      <w:r w:rsidRPr="000E58C0">
        <w:rPr>
          <w:i/>
        </w:rPr>
        <w:t>задачупо расчету лояльности потребителей</w:t>
      </w:r>
      <w:r w:rsidRPr="00E17D5A">
        <w:t>.</w:t>
      </w:r>
    </w:p>
    <w:p w:rsidR="003E2C76" w:rsidRDefault="003E2C76" w:rsidP="00EE3302">
      <w:pPr>
        <w:ind w:firstLine="567"/>
        <w:jc w:val="both"/>
      </w:pPr>
      <w:r w:rsidRPr="000E58C0">
        <w:rPr>
          <w:i/>
        </w:rPr>
        <w:t>Условие.</w:t>
      </w:r>
      <w:r>
        <w:t xml:space="preserve">В </w:t>
      </w:r>
      <w:r w:rsidRPr="00EE3302">
        <w:t>Муниципально</w:t>
      </w:r>
      <w:r>
        <w:t>м</w:t>
      </w:r>
      <w:r w:rsidRPr="00EE3302">
        <w:t xml:space="preserve"> автономно</w:t>
      </w:r>
      <w:r>
        <w:t>м</w:t>
      </w:r>
      <w:r w:rsidRPr="00EE3302">
        <w:t xml:space="preserve"> учреждени</w:t>
      </w:r>
      <w:r>
        <w:t>и</w:t>
      </w:r>
      <w:r w:rsidRPr="00EE3302">
        <w:t xml:space="preserve"> «Многофункциональный центр предоставления государственных муниципальных услуг</w:t>
      </w:r>
      <w:r>
        <w:t>»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 xml:space="preserve"> (</w:t>
      </w:r>
      <w:r w:rsidRPr="000E58C0">
        <w:t>NPS</w:t>
      </w:r>
      <w:r>
        <w:t>).</w:t>
      </w:r>
    </w:p>
    <w:p w:rsidR="003E2C76" w:rsidRPr="00E17D5A" w:rsidRDefault="003E2C76" w:rsidP="00EE3302">
      <w:pPr>
        <w:jc w:val="both"/>
        <w:rPr>
          <w:b/>
        </w:rPr>
      </w:pPr>
      <w:r w:rsidRPr="00EE3302">
        <w:rPr>
          <w:i/>
        </w:rPr>
        <w:t>Практическое задание 3.Подготовить информационно-аналитический проект</w:t>
      </w:r>
      <w:r>
        <w:t xml:space="preserve"> на тему «Пути максимизации</w:t>
      </w:r>
      <w:r w:rsidRPr="00EE3302">
        <w:t xml:space="preserve"> степен</w:t>
      </w:r>
      <w:r>
        <w:t>и</w:t>
      </w:r>
      <w:r w:rsidRPr="00EE3302">
        <w:t xml:space="preserve"> удовлетворенности потребителей государственных и муниципальных услуг и общественных благ</w:t>
      </w:r>
      <w:r>
        <w:t>»</w:t>
      </w:r>
      <w:r w:rsidRPr="00EE3302">
        <w:t xml:space="preserve"> с презентацией и последующей защитой.</w:t>
      </w:r>
    </w:p>
    <w:p w:rsidR="003E2C76" w:rsidRPr="005C2B3C" w:rsidRDefault="003E2C76" w:rsidP="00D00133">
      <w:pPr>
        <w:autoSpaceDE w:val="0"/>
        <w:autoSpaceDN w:val="0"/>
        <w:adjustRightInd w:val="0"/>
        <w:ind w:left="720"/>
        <w:jc w:val="both"/>
        <w:rPr>
          <w:iCs/>
        </w:rPr>
      </w:pPr>
    </w:p>
    <w:p w:rsidR="003E2C76" w:rsidRPr="00DC11F5" w:rsidRDefault="003E2C76" w:rsidP="00CA2D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2C76" w:rsidRPr="000F0F00" w:rsidRDefault="003E2C76" w:rsidP="00CA2D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2C76" w:rsidRPr="00DC11F5" w:rsidRDefault="003E2C76" w:rsidP="00CA2DEF">
      <w:pPr>
        <w:widowControl w:val="0"/>
        <w:autoSpaceDE w:val="0"/>
        <w:autoSpaceDN w:val="0"/>
        <w:adjustRightInd w:val="0"/>
        <w:ind w:firstLine="708"/>
        <w:rPr>
          <w:b/>
          <w:bCs/>
          <w:i/>
          <w:iCs/>
          <w:highlight w:val="white"/>
        </w:rPr>
      </w:pPr>
    </w:p>
    <w:p w:rsidR="003E2C76" w:rsidRPr="00DC11F5" w:rsidRDefault="003E2C76" w:rsidP="00D00133">
      <w:pPr>
        <w:widowControl w:val="0"/>
        <w:autoSpaceDE w:val="0"/>
        <w:autoSpaceDN w:val="0"/>
        <w:adjustRightInd w:val="0"/>
        <w:ind w:firstLine="708"/>
        <w:rPr>
          <w:b/>
          <w:bCs/>
          <w:i/>
          <w:iCs/>
          <w:highlight w:val="white"/>
        </w:rPr>
      </w:pPr>
    </w:p>
    <w:p w:rsidR="003E2C76" w:rsidRDefault="003E2C7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E2C76" w:rsidRPr="00DC11F5" w:rsidRDefault="003E2C76" w:rsidP="00802F71">
      <w:pPr>
        <w:autoSpaceDE w:val="0"/>
        <w:autoSpaceDN w:val="0"/>
        <w:adjustRightInd w:val="0"/>
        <w:ind w:left="708"/>
        <w:jc w:val="both"/>
        <w:rPr>
          <w:b/>
          <w:bCs/>
          <w:i/>
          <w:iCs/>
        </w:rPr>
      </w:pPr>
    </w:p>
    <w:p w:rsidR="003E2C76" w:rsidRDefault="003E2C76" w:rsidP="00D00133">
      <w:pPr>
        <w:autoSpaceDE w:val="0"/>
        <w:autoSpaceDN w:val="0"/>
        <w:adjustRightInd w:val="0"/>
        <w:ind w:left="720"/>
        <w:rPr>
          <w:b/>
          <w:iCs/>
        </w:rPr>
      </w:pPr>
      <w:r w:rsidRPr="00DC11F5">
        <w:rPr>
          <w:b/>
          <w:iCs/>
        </w:rPr>
        <w:t>7.1. Основная учебная литература:</w:t>
      </w:r>
    </w:p>
    <w:p w:rsidR="003E2C76" w:rsidRDefault="003E2C76"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Пичурин И.И. Основы маркетинга. Теория и практика: учебное пособие для студентов вузов» / Пичурин И.И., Обухов О.В., Эриашвили Н.Д. — Москва: ЮНИТИ-ДАНА, 2017. — </w:t>
      </w:r>
      <w:r w:rsidRPr="009D363A">
        <w:rPr>
          <w:color w:val="000000"/>
          <w:shd w:val="clear" w:color="auto" w:fill="FFFFFF"/>
        </w:rPr>
        <w:lastRenderedPageBreak/>
        <w:t xml:space="preserve">383 c. — ISBN 978-5-238-02090-7. — Текст: электронный // Электронно-библиотечная система IPR BOOKS : [сайт]. — URL: </w:t>
      </w:r>
      <w:hyperlink r:id="rId7" w:history="1">
        <w:r w:rsidRPr="00624EF0">
          <w:rPr>
            <w:rStyle w:val="a6"/>
            <w:shd w:val="clear" w:color="auto" w:fill="FFFFFF"/>
          </w:rPr>
          <w:t>http://www.iprbookshop.ru/71036.html</w:t>
        </w:r>
      </w:hyperlink>
      <w:r w:rsidRPr="009D363A">
        <w:rPr>
          <w:color w:val="000000"/>
          <w:shd w:val="clear" w:color="auto" w:fill="FFFFFF"/>
        </w:rPr>
        <w:t>.</w:t>
      </w:r>
    </w:p>
    <w:p w:rsidR="003E2C76" w:rsidRDefault="003E2C76"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w:t>
      </w:r>
      <w:hyperlink r:id="rId8" w:history="1">
        <w:r w:rsidRPr="00624EF0">
          <w:rPr>
            <w:rStyle w:val="a6"/>
            <w:shd w:val="clear" w:color="auto" w:fill="FFFFFF"/>
          </w:rPr>
          <w:t>http://www.iprbookshop.ru/71205.htm</w:t>
        </w:r>
      </w:hyperlink>
      <w:r>
        <w:rPr>
          <w:color w:val="000000"/>
          <w:shd w:val="clear" w:color="auto" w:fill="FFFFFF"/>
        </w:rPr>
        <w:t xml:space="preserve">. </w:t>
      </w:r>
    </w:p>
    <w:p w:rsidR="003E2C76" w:rsidRDefault="003E2C76" w:rsidP="009D363A">
      <w:pPr>
        <w:ind w:firstLine="360"/>
        <w:jc w:val="both"/>
        <w:rPr>
          <w:color w:val="000000"/>
          <w:shd w:val="clear" w:color="auto" w:fill="FFFFFF"/>
        </w:rPr>
      </w:pPr>
      <w:r>
        <w:rPr>
          <w:color w:val="000000"/>
          <w:shd w:val="clear" w:color="auto" w:fill="FFFFFF"/>
        </w:rPr>
        <w:t xml:space="preserve">3. </w:t>
      </w:r>
      <w:r w:rsidRPr="00EE3302">
        <w:rPr>
          <w:color w:val="000000"/>
          <w:shd w:val="clear" w:color="auto" w:fill="FFFFFF"/>
        </w:rPr>
        <w:t>Франц, В. А. Политический маркетинг : учебное пособие / В. А. Франц. — Екатеринбург : Издательство Уральского университета, 2017. — 92 c. — ISBN 978-5-7996-2071-4. — Текст : электронный // Электронно-библиотечная система IPR BOOKS : [сайт]. — URL: http://www.iprbookshop.ru/106492.html (дата обращения: 20.04.2021). — Режим доступа: для авторизир. пользователей</w:t>
      </w:r>
    </w:p>
    <w:p w:rsidR="003E2C76" w:rsidRPr="00EE3302" w:rsidRDefault="003E2C76" w:rsidP="009D363A">
      <w:pPr>
        <w:ind w:firstLine="360"/>
        <w:jc w:val="both"/>
        <w:rPr>
          <w:shd w:val="clear" w:color="auto" w:fill="FFFFFF"/>
        </w:rPr>
      </w:pPr>
    </w:p>
    <w:p w:rsidR="003E2C76" w:rsidRPr="00BE57FE" w:rsidRDefault="003E2C76" w:rsidP="006070DC">
      <w:pPr>
        <w:pStyle w:val="a3"/>
        <w:numPr>
          <w:ilvl w:val="1"/>
          <w:numId w:val="17"/>
        </w:numPr>
        <w:rPr>
          <w:b/>
          <w:iCs/>
        </w:rPr>
      </w:pPr>
      <w:r w:rsidRPr="00BE57FE">
        <w:rPr>
          <w:b/>
          <w:iCs/>
        </w:rPr>
        <w:t>Дополнительная учебная литература:</w:t>
      </w:r>
    </w:p>
    <w:p w:rsidR="003E2C76" w:rsidRDefault="003E2C76" w:rsidP="00586680">
      <w:pPr>
        <w:ind w:firstLine="360"/>
        <w:jc w:val="both"/>
        <w:rPr>
          <w:color w:val="000000"/>
          <w:shd w:val="clear" w:color="auto" w:fill="FFFFFF"/>
        </w:rPr>
      </w:pPr>
      <w:r>
        <w:rPr>
          <w:color w:val="000000"/>
          <w:shd w:val="clear" w:color="auto" w:fill="FFFFFF"/>
        </w:rPr>
        <w:t xml:space="preserve">1.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9" w:history="1">
        <w:r w:rsidRPr="00624EF0">
          <w:rPr>
            <w:rStyle w:val="a6"/>
            <w:shd w:val="clear" w:color="auto" w:fill="FFFFFF"/>
          </w:rPr>
          <w:t>http://www.iprbookshop.ru/85607.html</w:t>
        </w:r>
      </w:hyperlink>
      <w:r>
        <w:rPr>
          <w:color w:val="000000"/>
          <w:shd w:val="clear" w:color="auto" w:fill="FFFFFF"/>
        </w:rPr>
        <w:t>.</w:t>
      </w:r>
    </w:p>
    <w:p w:rsidR="003E2C76" w:rsidRDefault="003E2C76" w:rsidP="00EE3302">
      <w:pPr>
        <w:ind w:firstLine="360"/>
        <w:jc w:val="both"/>
        <w:rPr>
          <w:color w:val="000000"/>
          <w:shd w:val="clear" w:color="auto" w:fill="FFFFFF"/>
        </w:rPr>
      </w:pPr>
      <w:r>
        <w:rPr>
          <w:color w:val="000000"/>
          <w:shd w:val="clear" w:color="auto" w:fill="FFFFFF"/>
        </w:rPr>
        <w:t xml:space="preserve">2. </w:t>
      </w:r>
      <w:r w:rsidRPr="00EE3302">
        <w:rPr>
          <w:color w:val="000000"/>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анализ : монография / Л. Е. Ильичева, А. В. Лапин. — Москва : Аспект Пресс, 2021. — 272 c. — ISBN 978-5-7567-1115-8. — Текст : электронный // Электронно-библиотечная система IPR BOOKS : [сайт]. — URL: </w:t>
      </w:r>
      <w:hyperlink r:id="rId10" w:history="1">
        <w:r w:rsidRPr="009A39FA">
          <w:rPr>
            <w:rStyle w:val="a6"/>
            <w:shd w:val="clear" w:color="auto" w:fill="FFFFFF"/>
          </w:rPr>
          <w:t>http://www.iprbookshop.ru/104483.html</w:t>
        </w:r>
      </w:hyperlink>
    </w:p>
    <w:p w:rsidR="003E2C76" w:rsidRDefault="003E2C76" w:rsidP="00EE3302">
      <w:pPr>
        <w:ind w:firstLine="360"/>
        <w:jc w:val="both"/>
        <w:rPr>
          <w:color w:val="000000"/>
          <w:shd w:val="clear" w:color="auto" w:fill="FFFFFF"/>
        </w:rPr>
      </w:pPr>
      <w:r>
        <w:t xml:space="preserve">3.  </w:t>
      </w:r>
      <w:r w:rsidRPr="00BB7865">
        <w:rPr>
          <w:color w:val="000000"/>
          <w:shd w:val="clear" w:color="auto" w:fill="FFFFFF"/>
        </w:rPr>
        <w:t xml:space="preserve">Котлер Филип Маркетинг от А до Я: 80 концепций, которые должен знать каждый менеджер / Котлер Филип. — Москва : Альпина Паблишер, 2019. — 216 c. — ISBN 978-5-9614-1645-9. — Текст : электронный // Электронно-библиотечная система IPR BOOKS : [сайт]. — URL: </w:t>
      </w:r>
      <w:hyperlink r:id="rId11" w:history="1">
        <w:r w:rsidRPr="00624EF0">
          <w:rPr>
            <w:rStyle w:val="a6"/>
            <w:shd w:val="clear" w:color="auto" w:fill="FFFFFF"/>
          </w:rPr>
          <w:t>http://www.iprbookshop.ru/82710.html</w:t>
        </w:r>
      </w:hyperlink>
      <w:r>
        <w:rPr>
          <w:color w:val="000000"/>
          <w:shd w:val="clear" w:color="auto" w:fill="FFFFFF"/>
        </w:rPr>
        <w:t xml:space="preserve">. </w:t>
      </w:r>
    </w:p>
    <w:p w:rsidR="003E2C76" w:rsidRPr="00EE3302" w:rsidRDefault="003E2C76" w:rsidP="00EE3302">
      <w:pPr>
        <w:ind w:firstLine="360"/>
        <w:jc w:val="both"/>
        <w:rPr>
          <w:shd w:val="clear" w:color="auto" w:fill="FFFFFF"/>
        </w:rPr>
      </w:pPr>
      <w:r w:rsidRPr="00EE3302">
        <w:rPr>
          <w:shd w:val="clear" w:color="auto" w:fill="FFFFFF"/>
        </w:rPr>
        <w:t xml:space="preserve">4. Позднякова Ж.С. Маркетинг территорий: учебное пособие / Позднякова Ж.С., Алферова Л.В. — Челябинск, Саратов: Южно-Уральский институт управления и экономики, Ай Пи Эр Медиа, 2019. — 235 c. — ISBN 978-5-4486-0675-5. — Текст: электронный // Электронно-библиотечная система IPR BOOKS: [сайт]. — URL: </w:t>
      </w:r>
      <w:hyperlink r:id="rId12" w:history="1">
        <w:r w:rsidRPr="00EE3302">
          <w:rPr>
            <w:rStyle w:val="a6"/>
            <w:color w:val="auto"/>
            <w:shd w:val="clear" w:color="auto" w:fill="FFFFFF"/>
          </w:rPr>
          <w:t>http://www.iprbookshop.ru/81483.html</w:t>
        </w:r>
      </w:hyperlink>
    </w:p>
    <w:p w:rsidR="003E2C76" w:rsidRPr="004160F0" w:rsidRDefault="003E2C76" w:rsidP="004160F0">
      <w:pPr>
        <w:ind w:firstLine="360"/>
        <w:jc w:val="both"/>
        <w:rPr>
          <w:color w:val="000000"/>
          <w:shd w:val="clear" w:color="auto" w:fill="FFFFFF"/>
        </w:rPr>
      </w:pPr>
      <w:r>
        <w:rPr>
          <w:color w:val="000000"/>
          <w:shd w:val="clear" w:color="auto" w:fill="FFFFFF"/>
        </w:rPr>
        <w:t xml:space="preserve">5. </w:t>
      </w:r>
      <w:r w:rsidRPr="004160F0">
        <w:rPr>
          <w:color w:val="000000"/>
          <w:shd w:val="clear" w:color="auto" w:fill="FFFFFF"/>
        </w:rPr>
        <w:t xml:space="preserve">Мазилкина, Е. И. Маркетинг в отраслях и сферах деятельности : учебник / Е. И. Мазилкина. — 3-е изд. — Москва : Дашков и К, Ай Пи Эр Медиа, 2019. — 300 c. — ISBN 978-5-394-03162-5. — Текст : электронный // Электронно-библиотечная система IPR BOOKS : [сайт]. — URL: </w:t>
      </w:r>
      <w:hyperlink r:id="rId13" w:history="1">
        <w:r w:rsidRPr="009A39FA">
          <w:rPr>
            <w:rStyle w:val="a6"/>
            <w:shd w:val="clear" w:color="auto" w:fill="FFFFFF"/>
          </w:rPr>
          <w:t>http://www.iprbookshop.ru/83143.htm</w:t>
        </w:r>
      </w:hyperlink>
      <w:r w:rsidRPr="004160F0">
        <w:rPr>
          <w:color w:val="000000"/>
          <w:shd w:val="clear" w:color="auto" w:fill="FFFFFF"/>
        </w:rPr>
        <w:t>l</w:t>
      </w:r>
    </w:p>
    <w:p w:rsidR="003E2C76" w:rsidRPr="00DC11F5" w:rsidRDefault="003E2C7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E2C76" w:rsidRPr="00EE3302" w:rsidRDefault="003E2C76" w:rsidP="00EE3302">
      <w:pPr>
        <w:numPr>
          <w:ilvl w:val="0"/>
          <w:numId w:val="12"/>
        </w:numPr>
        <w:shd w:val="clear" w:color="auto" w:fill="FFFFFF"/>
        <w:jc w:val="both"/>
      </w:pPr>
      <w:r w:rsidRPr="00EE3302">
        <w:t>Вопросы управленияISSN:2304-3369</w:t>
      </w:r>
    </w:p>
    <w:p w:rsidR="003E2C76" w:rsidRPr="00EE3302" w:rsidRDefault="003E2C76"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3E2C76" w:rsidRPr="00EE3302" w:rsidRDefault="008536A1" w:rsidP="006070DC">
      <w:pPr>
        <w:numPr>
          <w:ilvl w:val="0"/>
          <w:numId w:val="12"/>
        </w:numPr>
        <w:shd w:val="clear" w:color="auto" w:fill="FFFFFF"/>
        <w:jc w:val="both"/>
      </w:pPr>
      <w:hyperlink r:id="rId14" w:tgtFrame="_blank" w:history="1">
        <w:r w:rsidR="003E2C76" w:rsidRPr="00EE3302">
          <w:rPr>
            <w:rStyle w:val="a6"/>
            <w:color w:val="auto"/>
            <w:u w:val="none"/>
          </w:rPr>
          <w:t xml:space="preserve">Вестник Московского университета. Серия 24. Менеджмент </w:t>
        </w:r>
      </w:hyperlink>
      <w:r w:rsidR="003E2C76" w:rsidRPr="00EE3302">
        <w:t xml:space="preserve"> ISSN:2075-5996</w:t>
      </w:r>
    </w:p>
    <w:p w:rsidR="003E2C76" w:rsidRPr="00EE3302" w:rsidRDefault="003E2C76" w:rsidP="006070DC">
      <w:pPr>
        <w:pStyle w:val="a3"/>
        <w:numPr>
          <w:ilvl w:val="0"/>
          <w:numId w:val="12"/>
        </w:numPr>
        <w:jc w:val="both"/>
        <w:rPr>
          <w:b/>
          <w:bCs/>
        </w:rPr>
      </w:pPr>
      <w:r w:rsidRPr="00EE3302">
        <w:t>Вестник государственного и муниципального управления ISSN:2225-8272</w:t>
      </w:r>
    </w:p>
    <w:p w:rsidR="003E2C76" w:rsidRPr="00EE3302" w:rsidRDefault="003E2C76" w:rsidP="006070DC">
      <w:pPr>
        <w:numPr>
          <w:ilvl w:val="0"/>
          <w:numId w:val="12"/>
        </w:numPr>
        <w:shd w:val="clear" w:color="auto" w:fill="FFFFFF"/>
        <w:jc w:val="both"/>
      </w:pPr>
      <w:r w:rsidRPr="00EE3302">
        <w:t>Муниципалитет: экономика и управление ISSN:2304-3385</w:t>
      </w:r>
    </w:p>
    <w:p w:rsidR="003E2C76" w:rsidRPr="00EE3302" w:rsidRDefault="003E2C76" w:rsidP="006070DC">
      <w:pPr>
        <w:numPr>
          <w:ilvl w:val="0"/>
          <w:numId w:val="12"/>
        </w:numPr>
        <w:shd w:val="clear" w:color="auto" w:fill="FFFFFF"/>
        <w:jc w:val="both"/>
      </w:pPr>
      <w:r w:rsidRPr="00EE3302">
        <w:t>Развитие территорий ISSN:2412-8945</w:t>
      </w:r>
    </w:p>
    <w:p w:rsidR="003E2C76" w:rsidRPr="00EE3302" w:rsidRDefault="003E2C76" w:rsidP="0011664E">
      <w:pPr>
        <w:autoSpaceDE w:val="0"/>
        <w:autoSpaceDN w:val="0"/>
        <w:adjustRightInd w:val="0"/>
        <w:rPr>
          <w:b/>
          <w:bCs/>
        </w:rPr>
      </w:pPr>
    </w:p>
    <w:p w:rsidR="003E2C76" w:rsidRPr="00DC11F5" w:rsidRDefault="003E2C7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E2C76" w:rsidRDefault="008536A1" w:rsidP="003F18DB">
      <w:pPr>
        <w:widowControl w:val="0"/>
        <w:autoSpaceDE w:val="0"/>
        <w:autoSpaceDN w:val="0"/>
        <w:adjustRightInd w:val="0"/>
        <w:jc w:val="both"/>
        <w:rPr>
          <w:shd w:val="clear" w:color="auto" w:fill="FFFFFF"/>
        </w:rPr>
      </w:pPr>
      <w:hyperlink r:id="rId15" w:history="1">
        <w:r w:rsidR="003E2C76" w:rsidRPr="00DC11F5">
          <w:rPr>
            <w:rStyle w:val="a6"/>
            <w:shd w:val="clear" w:color="auto" w:fill="FFFFFF"/>
          </w:rPr>
          <w:t>www.iprbookshop.ru</w:t>
        </w:r>
      </w:hyperlink>
      <w:r w:rsidR="003E2C76" w:rsidRPr="00DC11F5">
        <w:rPr>
          <w:shd w:val="clear" w:color="auto" w:fill="FFFFFF"/>
        </w:rPr>
        <w:t xml:space="preserve">  - электронно-библиотечная система</w:t>
      </w:r>
    </w:p>
    <w:p w:rsidR="003E2C76" w:rsidRPr="00EA458F" w:rsidRDefault="008536A1" w:rsidP="001E1177">
      <w:pPr>
        <w:widowControl w:val="0"/>
        <w:tabs>
          <w:tab w:val="left" w:pos="851"/>
        </w:tabs>
        <w:jc w:val="both"/>
      </w:pPr>
      <w:hyperlink r:id="rId16" w:history="1">
        <w:r w:rsidR="003E2C76" w:rsidRPr="00624EF0">
          <w:rPr>
            <w:rStyle w:val="a6"/>
            <w:lang w:val="uk-UA"/>
          </w:rPr>
          <w:t>www.pwc.ru/ru.html</w:t>
        </w:r>
      </w:hyperlink>
      <w:r w:rsidR="003E2C76">
        <w:rPr>
          <w:lang w:val="uk-UA"/>
        </w:rPr>
        <w:t>– официальный сайт</w:t>
      </w:r>
      <w:r w:rsidR="003E2C76">
        <w:t>международной компании</w:t>
      </w:r>
      <w:r w:rsidR="003E2C76" w:rsidRPr="00EA458F">
        <w:t xml:space="preserve"> PricewaterhouseCoopers </w:t>
      </w:r>
      <w:r w:rsidR="003E2C76">
        <w:t xml:space="preserve"> в России (</w:t>
      </w:r>
      <w:r w:rsidR="003E2C76">
        <w:rPr>
          <w:lang w:val="en-US"/>
        </w:rPr>
        <w:t>PwC</w:t>
      </w:r>
      <w:r w:rsidR="003E2C76">
        <w:t>)</w:t>
      </w:r>
    </w:p>
    <w:p w:rsidR="003E2C76" w:rsidRPr="001E1177" w:rsidRDefault="008536A1" w:rsidP="001E1177">
      <w:pPr>
        <w:widowControl w:val="0"/>
        <w:tabs>
          <w:tab w:val="left" w:pos="851"/>
        </w:tabs>
        <w:jc w:val="both"/>
        <w:rPr>
          <w:lang w:val="uk-UA"/>
        </w:rPr>
      </w:pPr>
      <w:hyperlink r:id="rId17" w:history="1">
        <w:r w:rsidR="003E2C76" w:rsidRPr="00624EF0">
          <w:rPr>
            <w:rStyle w:val="a6"/>
            <w:spacing w:val="-4"/>
            <w:lang w:val="en-US"/>
          </w:rPr>
          <w:t>www</w:t>
        </w:r>
        <w:r w:rsidR="003E2C76" w:rsidRPr="00624EF0">
          <w:rPr>
            <w:rStyle w:val="a6"/>
            <w:spacing w:val="-4"/>
          </w:rPr>
          <w:t>.</w:t>
        </w:r>
        <w:r w:rsidR="003E2C76" w:rsidRPr="00624EF0">
          <w:rPr>
            <w:rStyle w:val="a6"/>
            <w:spacing w:val="-4"/>
            <w:lang w:val="uk-UA"/>
          </w:rPr>
          <w:t>oecdru.org</w:t>
        </w:r>
      </w:hyperlink>
      <w:r w:rsidR="003E2C76" w:rsidRPr="001E1177">
        <w:rPr>
          <w:spacing w:val="-4"/>
          <w:lang w:val="uk-UA"/>
        </w:rPr>
        <w:t xml:space="preserve">– </w:t>
      </w:r>
      <w:r w:rsidR="003E2C76">
        <w:rPr>
          <w:spacing w:val="-4"/>
          <w:lang w:val="uk-UA"/>
        </w:rPr>
        <w:t>официальный сайт Организации экономического сотрудничества и развития (ОЭСР).</w:t>
      </w:r>
    </w:p>
    <w:p w:rsidR="003E2C76" w:rsidRPr="001E1177" w:rsidRDefault="008536A1" w:rsidP="001E1177">
      <w:pPr>
        <w:widowControl w:val="0"/>
        <w:tabs>
          <w:tab w:val="left" w:pos="851"/>
        </w:tabs>
        <w:jc w:val="both"/>
        <w:rPr>
          <w:lang w:val="uk-UA"/>
        </w:rPr>
      </w:pPr>
      <w:hyperlink r:id="rId18" w:history="1">
        <w:r w:rsidR="003E2C76" w:rsidRPr="00624EF0">
          <w:rPr>
            <w:rStyle w:val="a6"/>
            <w:lang w:val="uk-UA"/>
          </w:rPr>
          <w:t>www.worldbank.org</w:t>
        </w:r>
      </w:hyperlink>
      <w:r w:rsidR="003E2C76" w:rsidRPr="001E1177">
        <w:rPr>
          <w:lang w:val="uk-UA"/>
        </w:rPr>
        <w:t xml:space="preserve"> – официальный сайт Всемирного банка (статистика по страм и регионам)</w:t>
      </w:r>
    </w:p>
    <w:p w:rsidR="003E2C76" w:rsidRPr="001E1177" w:rsidRDefault="008536A1" w:rsidP="001E1177">
      <w:pPr>
        <w:widowControl w:val="0"/>
        <w:tabs>
          <w:tab w:val="left" w:pos="851"/>
        </w:tabs>
        <w:jc w:val="both"/>
        <w:rPr>
          <w:lang w:val="uk-UA"/>
        </w:rPr>
      </w:pPr>
      <w:hyperlink r:id="rId19" w:history="1">
        <w:r w:rsidR="003E2C76" w:rsidRPr="00624EF0">
          <w:rPr>
            <w:rStyle w:val="a6"/>
            <w:lang w:val="uk-UA"/>
          </w:rPr>
          <w:t>www.world-tourism.org</w:t>
        </w:r>
      </w:hyperlink>
      <w:r w:rsidR="003E2C76" w:rsidRPr="001E1177">
        <w:rPr>
          <w:lang w:val="uk-UA"/>
        </w:rPr>
        <w:t xml:space="preserve"> – официальный сайт </w:t>
      </w:r>
      <w:r w:rsidR="003E2C76">
        <w:rPr>
          <w:lang w:val="uk-UA"/>
        </w:rPr>
        <w:t>Всемирного экономического форума</w:t>
      </w:r>
      <w:r w:rsidR="003E2C76" w:rsidRPr="00EA458F">
        <w:rPr>
          <w:lang w:val="uk-UA"/>
        </w:rPr>
        <w:t>(ВЭФ)</w:t>
      </w:r>
    </w:p>
    <w:p w:rsidR="003E2C76" w:rsidRPr="00DC11F5" w:rsidRDefault="003E2C76" w:rsidP="00D00133">
      <w:pPr>
        <w:autoSpaceDE w:val="0"/>
        <w:autoSpaceDN w:val="0"/>
        <w:adjustRightInd w:val="0"/>
        <w:ind w:left="720"/>
        <w:rPr>
          <w:b/>
          <w:bCs/>
          <w:i/>
          <w:iCs/>
        </w:rPr>
      </w:pPr>
    </w:p>
    <w:p w:rsidR="003E2C76" w:rsidRPr="00DC11F5" w:rsidRDefault="003E2C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E2C76" w:rsidRPr="00DC11F5" w:rsidRDefault="003E2C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2C76" w:rsidRPr="00DC11F5" w:rsidRDefault="003E2C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E2C76" w:rsidRPr="00DC11F5" w:rsidRDefault="003E2C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2C76" w:rsidRPr="00DC11F5" w:rsidRDefault="003E2C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2C76" w:rsidRPr="00DC11F5" w:rsidRDefault="003E2C7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2C76" w:rsidRPr="00DC11F5" w:rsidRDefault="003E2C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2C76" w:rsidRPr="00DC11F5" w:rsidRDefault="003E2C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2C76" w:rsidRPr="00DC11F5" w:rsidRDefault="003E2C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E2C76" w:rsidRPr="00DC11F5" w:rsidRDefault="003E2C76" w:rsidP="00D00133">
      <w:pPr>
        <w:autoSpaceDE w:val="0"/>
        <w:autoSpaceDN w:val="0"/>
        <w:adjustRightInd w:val="0"/>
        <w:jc w:val="both"/>
      </w:pPr>
    </w:p>
    <w:p w:rsidR="003E2C76" w:rsidRPr="00DC11F5" w:rsidRDefault="003E2C76"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2C76" w:rsidRPr="00DC11F5" w:rsidRDefault="003E2C76" w:rsidP="004403B1">
      <w:pPr>
        <w:autoSpaceDE w:val="0"/>
        <w:autoSpaceDN w:val="0"/>
        <w:adjustRightInd w:val="0"/>
        <w:jc w:val="both"/>
        <w:rPr>
          <w:b/>
          <w:bCs/>
          <w:i/>
          <w:iCs/>
        </w:rPr>
      </w:pPr>
    </w:p>
    <w:p w:rsidR="003E2C76" w:rsidRPr="00CA2DEF" w:rsidRDefault="003E2C76" w:rsidP="004403B1">
      <w:pPr>
        <w:autoSpaceDE w:val="0"/>
        <w:autoSpaceDN w:val="0"/>
        <w:adjustRightInd w:val="0"/>
        <w:jc w:val="both"/>
        <w:rPr>
          <w:b/>
          <w:bCs/>
          <w:i/>
          <w:iCs/>
        </w:rPr>
      </w:pPr>
      <w:r w:rsidRPr="00CA2DEF">
        <w:t>1.</w:t>
      </w:r>
      <w:r w:rsidRPr="00DC11F5">
        <w:t>Операционнаясистема</w:t>
      </w:r>
      <w:r w:rsidRPr="00CA2DEF">
        <w:t xml:space="preserve"> </w:t>
      </w:r>
      <w:r w:rsidRPr="00DC11F5">
        <w:rPr>
          <w:lang w:val="en-US"/>
        </w:rPr>
        <w:t>Microsoft</w:t>
      </w:r>
      <w:r w:rsidRPr="00CA2DEF">
        <w:t xml:space="preserve"> </w:t>
      </w:r>
      <w:r w:rsidRPr="00DC11F5">
        <w:rPr>
          <w:lang w:val="en-US"/>
        </w:rPr>
        <w:t>Windows</w:t>
      </w:r>
    </w:p>
    <w:p w:rsidR="003E2C76" w:rsidRPr="00CA2DEF" w:rsidRDefault="003E2C76" w:rsidP="004403B1">
      <w:pPr>
        <w:autoSpaceDE w:val="0"/>
        <w:autoSpaceDN w:val="0"/>
        <w:adjustRightInd w:val="0"/>
        <w:jc w:val="both"/>
      </w:pPr>
      <w:r w:rsidRPr="00CA2DEF">
        <w:t>2.</w:t>
      </w:r>
      <w:r w:rsidRPr="00DC11F5">
        <w:rPr>
          <w:lang w:val="en-US"/>
        </w:rPr>
        <w:t>Microsoft</w:t>
      </w:r>
      <w:r w:rsidRPr="00CA2DEF">
        <w:t xml:space="preserve"> </w:t>
      </w:r>
      <w:r w:rsidRPr="00DC11F5">
        <w:rPr>
          <w:lang w:val="en-US"/>
        </w:rPr>
        <w:t>Office</w:t>
      </w:r>
      <w:r w:rsidRPr="00CA2DEF">
        <w:t xml:space="preserve"> 2010-2016</w:t>
      </w:r>
    </w:p>
    <w:p w:rsidR="003E2C76" w:rsidRPr="00CA2DEF" w:rsidRDefault="003E2C76" w:rsidP="004403B1">
      <w:pPr>
        <w:autoSpaceDE w:val="0"/>
        <w:autoSpaceDN w:val="0"/>
        <w:adjustRightInd w:val="0"/>
        <w:jc w:val="both"/>
      </w:pPr>
      <w:r w:rsidRPr="00CA2DEF">
        <w:t>3.</w:t>
      </w:r>
      <w:r w:rsidRPr="00DC11F5">
        <w:t>Антивирус</w:t>
      </w:r>
      <w:r w:rsidRPr="00CA2DEF">
        <w:t xml:space="preserve"> </w:t>
      </w:r>
      <w:r w:rsidRPr="00DC11F5">
        <w:rPr>
          <w:lang w:val="en-US"/>
        </w:rPr>
        <w:t>Kaspersky</w:t>
      </w:r>
      <w:r w:rsidRPr="00CA2DEF">
        <w:t xml:space="preserve"> </w:t>
      </w:r>
      <w:r w:rsidRPr="00DC11F5">
        <w:rPr>
          <w:lang w:val="en-US"/>
        </w:rPr>
        <w:t>Endpoint</w:t>
      </w:r>
      <w:r w:rsidRPr="00CA2DEF">
        <w:t xml:space="preserve"> </w:t>
      </w:r>
      <w:r w:rsidRPr="00DC11F5">
        <w:rPr>
          <w:lang w:val="en-US"/>
        </w:rPr>
        <w:t>Security</w:t>
      </w:r>
    </w:p>
    <w:p w:rsidR="003E2C76" w:rsidRPr="00CA2DEF" w:rsidRDefault="003E2C76" w:rsidP="004403B1">
      <w:pPr>
        <w:autoSpaceDE w:val="0"/>
        <w:autoSpaceDN w:val="0"/>
        <w:adjustRightInd w:val="0"/>
        <w:jc w:val="both"/>
      </w:pPr>
      <w:r w:rsidRPr="00CA2DEF">
        <w:t>4.</w:t>
      </w:r>
      <w:r w:rsidRPr="00DC11F5">
        <w:t>Программадляработыс</w:t>
      </w:r>
      <w:r w:rsidRPr="00DC11F5">
        <w:rPr>
          <w:lang w:val="en-US"/>
        </w:rPr>
        <w:t>pdf</w:t>
      </w:r>
      <w:r w:rsidRPr="00DC11F5">
        <w:t>файлами</w:t>
      </w:r>
      <w:r w:rsidRPr="00DC11F5">
        <w:rPr>
          <w:lang w:val="en-US"/>
        </w:rPr>
        <w:t>AdobeReader</w:t>
      </w:r>
    </w:p>
    <w:p w:rsidR="003E2C76" w:rsidRPr="00DC11F5" w:rsidRDefault="003E2C76" w:rsidP="004403B1">
      <w:pPr>
        <w:autoSpaceDE w:val="0"/>
        <w:autoSpaceDN w:val="0"/>
        <w:adjustRightInd w:val="0"/>
        <w:jc w:val="both"/>
      </w:pPr>
      <w:r w:rsidRPr="00DC11F5">
        <w:t>5.Архиватор 7-</w:t>
      </w:r>
      <w:r w:rsidRPr="00DC11F5">
        <w:rPr>
          <w:lang w:val="en-US"/>
        </w:rPr>
        <w:t>zip</w:t>
      </w:r>
    </w:p>
    <w:p w:rsidR="003E2C76" w:rsidRPr="00DC11F5" w:rsidRDefault="003E2C76" w:rsidP="004403B1">
      <w:pPr>
        <w:autoSpaceDE w:val="0"/>
        <w:autoSpaceDN w:val="0"/>
        <w:adjustRightInd w:val="0"/>
        <w:jc w:val="both"/>
      </w:pPr>
      <w:r w:rsidRPr="00DC11F5">
        <w:t>6.Справочно-правовая система КонсультантПлюс</w:t>
      </w:r>
    </w:p>
    <w:p w:rsidR="003E2C76" w:rsidRPr="00DC11F5" w:rsidRDefault="003E2C76" w:rsidP="004403B1">
      <w:pPr>
        <w:autoSpaceDE w:val="0"/>
        <w:autoSpaceDN w:val="0"/>
        <w:adjustRightInd w:val="0"/>
        <w:jc w:val="both"/>
        <w:rPr>
          <w:b/>
          <w:bCs/>
          <w:i/>
          <w:iCs/>
        </w:rPr>
      </w:pPr>
      <w:r w:rsidRPr="00DC11F5">
        <w:t>7.Справочно-правовая система Гарант</w:t>
      </w:r>
    </w:p>
    <w:p w:rsidR="003E2C76" w:rsidRDefault="003E2C76" w:rsidP="004403B1">
      <w:pPr>
        <w:autoSpaceDE w:val="0"/>
        <w:autoSpaceDN w:val="0"/>
        <w:adjustRightInd w:val="0"/>
        <w:jc w:val="both"/>
        <w:rPr>
          <w:b/>
          <w:bCs/>
          <w:i/>
          <w:iCs/>
        </w:rPr>
      </w:pPr>
    </w:p>
    <w:p w:rsidR="003E2C76" w:rsidRPr="00DC11F5" w:rsidRDefault="003E2C76"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E2C76" w:rsidRPr="00DC11F5" w:rsidRDefault="003E2C76" w:rsidP="004403B1">
      <w:pPr>
        <w:contextualSpacing/>
        <w:jc w:val="both"/>
      </w:pPr>
      <w:r w:rsidRPr="00DC11F5">
        <w:t>1.Проектор, ноутбук</w:t>
      </w:r>
    </w:p>
    <w:p w:rsidR="003E2C76" w:rsidRPr="00DC11F5" w:rsidRDefault="003E2C76" w:rsidP="004403B1">
      <w:pPr>
        <w:contextualSpacing/>
        <w:jc w:val="both"/>
      </w:pPr>
      <w:r w:rsidRPr="00DC11F5">
        <w:t xml:space="preserve">2.Проекционный экран </w:t>
      </w:r>
    </w:p>
    <w:p w:rsidR="003E2C76" w:rsidRPr="00DC11F5" w:rsidRDefault="003E2C76" w:rsidP="004403B1">
      <w:pPr>
        <w:contextualSpacing/>
        <w:jc w:val="both"/>
      </w:pPr>
      <w:r w:rsidRPr="00DC11F5">
        <w:t>3.Колонки</w:t>
      </w:r>
    </w:p>
    <w:p w:rsidR="003E2C76" w:rsidRPr="00DC11F5" w:rsidRDefault="003E2C76" w:rsidP="004403B1">
      <w:pPr>
        <w:autoSpaceDE w:val="0"/>
        <w:autoSpaceDN w:val="0"/>
        <w:adjustRightInd w:val="0"/>
      </w:pPr>
    </w:p>
    <w:p w:rsidR="003E2C76" w:rsidRPr="00DC11F5" w:rsidRDefault="003E2C76"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3E2C76" w:rsidRPr="00DC11F5" w:rsidRDefault="003E2C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2C76" w:rsidRPr="00DC11F5" w:rsidRDefault="003E2C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2C76" w:rsidRPr="00DC11F5" w:rsidRDefault="003E2C76" w:rsidP="00034A75">
      <w:pPr>
        <w:tabs>
          <w:tab w:val="center" w:pos="4536"/>
          <w:tab w:val="right" w:pos="9072"/>
        </w:tabs>
        <w:ind w:firstLine="709"/>
        <w:jc w:val="both"/>
      </w:pPr>
    </w:p>
    <w:p w:rsidR="003E2C76" w:rsidRPr="00DC11F5" w:rsidRDefault="003E2C7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E2C76" w:rsidRPr="00DC11F5" w:rsidRDefault="003E2C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E2C76" w:rsidRPr="00DC11F5" w:rsidRDefault="003E2C76" w:rsidP="00D00133">
      <w:pPr>
        <w:tabs>
          <w:tab w:val="center" w:pos="4536"/>
          <w:tab w:val="right" w:pos="9072"/>
        </w:tabs>
        <w:autoSpaceDE w:val="0"/>
        <w:autoSpaceDN w:val="0"/>
        <w:adjustRightInd w:val="0"/>
      </w:pPr>
      <w:r w:rsidRPr="00DC11F5">
        <w:t>- практические занятия;</w:t>
      </w:r>
    </w:p>
    <w:p w:rsidR="003E2C76" w:rsidRPr="00DC11F5" w:rsidRDefault="003E2C76" w:rsidP="00D00133">
      <w:pPr>
        <w:tabs>
          <w:tab w:val="center" w:pos="4536"/>
          <w:tab w:val="right" w:pos="9072"/>
        </w:tabs>
        <w:autoSpaceDE w:val="0"/>
        <w:autoSpaceDN w:val="0"/>
        <w:adjustRightInd w:val="0"/>
      </w:pPr>
      <w:r w:rsidRPr="00DC11F5">
        <w:t>- контрольные опросы;</w:t>
      </w:r>
    </w:p>
    <w:p w:rsidR="003E2C76" w:rsidRPr="00DC11F5" w:rsidRDefault="003E2C76" w:rsidP="00D00133">
      <w:pPr>
        <w:tabs>
          <w:tab w:val="center" w:pos="4536"/>
          <w:tab w:val="right" w:pos="9072"/>
        </w:tabs>
        <w:autoSpaceDE w:val="0"/>
        <w:autoSpaceDN w:val="0"/>
        <w:adjustRightInd w:val="0"/>
      </w:pPr>
      <w:r w:rsidRPr="00DC11F5">
        <w:t>- консультации;</w:t>
      </w:r>
    </w:p>
    <w:p w:rsidR="003E2C76" w:rsidRPr="00DC11F5" w:rsidRDefault="003E2C76"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3E2C76" w:rsidRPr="003F4282" w:rsidRDefault="003E2C7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E2C76" w:rsidRPr="00DC11F5" w:rsidRDefault="003E2C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E2C76" w:rsidRDefault="003E2C7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2C76" w:rsidRPr="00DC11F5" w:rsidRDefault="003E2C76" w:rsidP="00D00133">
      <w:pPr>
        <w:tabs>
          <w:tab w:val="center" w:pos="4536"/>
          <w:tab w:val="right" w:pos="9072"/>
        </w:tabs>
        <w:autoSpaceDE w:val="0"/>
        <w:autoSpaceDN w:val="0"/>
        <w:adjustRightInd w:val="0"/>
        <w:rPr>
          <w:i/>
          <w:iCs/>
        </w:rPr>
      </w:pPr>
      <w:r w:rsidRPr="00DC11F5">
        <w:rPr>
          <w:i/>
          <w:iCs/>
        </w:rPr>
        <w:t>- творческие задания;</w:t>
      </w:r>
    </w:p>
    <w:p w:rsidR="003E2C76" w:rsidRDefault="003E2C76"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3E2C76" w:rsidRPr="00DC11F5" w:rsidRDefault="003E2C76"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E2C76" w:rsidRDefault="003E2C76"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3E2C76" w:rsidRPr="00DC11F5" w:rsidRDefault="003E2C76" w:rsidP="00D00133">
      <w:pPr>
        <w:tabs>
          <w:tab w:val="center" w:pos="4536"/>
          <w:tab w:val="right" w:pos="9072"/>
        </w:tabs>
        <w:autoSpaceDE w:val="0"/>
        <w:autoSpaceDN w:val="0"/>
        <w:adjustRightInd w:val="0"/>
        <w:jc w:val="both"/>
        <w:rPr>
          <w:i/>
          <w:iCs/>
        </w:rPr>
      </w:pPr>
      <w:r>
        <w:rPr>
          <w:i/>
          <w:iCs/>
        </w:rPr>
        <w:t>- решение задач.</w:t>
      </w:r>
    </w:p>
    <w:p w:rsidR="003E2C76" w:rsidRPr="00DC11F5" w:rsidRDefault="003E2C76"/>
    <w:p w:rsidR="003E2C76" w:rsidRPr="00DC11F5"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Pr="00DC11F5" w:rsidRDefault="003E2C76" w:rsidP="00FC3B95">
      <w:pPr>
        <w:autoSpaceDE w:val="0"/>
        <w:autoSpaceDN w:val="0"/>
        <w:adjustRightInd w:val="0"/>
        <w:jc w:val="right"/>
      </w:pPr>
      <w:r w:rsidRPr="00DC11F5">
        <w:t xml:space="preserve">Приложение </w:t>
      </w: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pP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rPr>
          <w:b/>
          <w:bCs/>
        </w:rPr>
      </w:pPr>
      <w:r w:rsidRPr="00DC11F5">
        <w:rPr>
          <w:b/>
          <w:bCs/>
        </w:rPr>
        <w:t xml:space="preserve">ФОНД ОЦЕНОЧНЫХ СРЕДСТВ </w:t>
      </w:r>
    </w:p>
    <w:p w:rsidR="003E2C76" w:rsidRPr="00DC11F5" w:rsidRDefault="003E2C76" w:rsidP="00FC3B95">
      <w:pPr>
        <w:autoSpaceDE w:val="0"/>
        <w:autoSpaceDN w:val="0"/>
        <w:adjustRightInd w:val="0"/>
        <w:jc w:val="center"/>
        <w:rPr>
          <w:b/>
          <w:bCs/>
        </w:rPr>
      </w:pPr>
      <w:r w:rsidRPr="00DC11F5">
        <w:rPr>
          <w:b/>
          <w:bCs/>
        </w:rPr>
        <w:t>ДЛЯ ПРОВЕДЕНИЯ ПРОМЕЖУТОЧНОЙ АТТЕСТАЦИИ</w:t>
      </w:r>
    </w:p>
    <w:p w:rsidR="003E2C76" w:rsidRPr="00DC11F5" w:rsidRDefault="003E2C76" w:rsidP="00FC3B95">
      <w:pPr>
        <w:autoSpaceDE w:val="0"/>
        <w:autoSpaceDN w:val="0"/>
        <w:adjustRightInd w:val="0"/>
        <w:jc w:val="center"/>
        <w:rPr>
          <w:b/>
          <w:bCs/>
        </w:rPr>
      </w:pPr>
      <w:r w:rsidRPr="00DC11F5">
        <w:rPr>
          <w:b/>
          <w:bCs/>
        </w:rPr>
        <w:t>ПО ДИСЦИПЛИНЕ</w:t>
      </w:r>
    </w:p>
    <w:p w:rsidR="003E2C76" w:rsidRPr="00DC11F5" w:rsidRDefault="003E2C76" w:rsidP="00FC3B95">
      <w:pPr>
        <w:autoSpaceDE w:val="0"/>
        <w:autoSpaceDN w:val="0"/>
        <w:adjustRightInd w:val="0"/>
        <w:jc w:val="center"/>
        <w:rPr>
          <w:b/>
          <w:bCs/>
        </w:rPr>
      </w:pPr>
    </w:p>
    <w:p w:rsidR="003E2C76" w:rsidRPr="00DC11F5" w:rsidRDefault="003E2C76" w:rsidP="00FC3B95">
      <w:pPr>
        <w:autoSpaceDE w:val="0"/>
        <w:autoSpaceDN w:val="0"/>
        <w:adjustRightInd w:val="0"/>
        <w:jc w:val="center"/>
        <w:rPr>
          <w:b/>
          <w:bCs/>
        </w:rPr>
      </w:pPr>
    </w:p>
    <w:p w:rsidR="003E2C76" w:rsidRPr="00DC11F5" w:rsidRDefault="003E2C76"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Pr="00DC11F5" w:rsidRDefault="003E2C76" w:rsidP="000B6283">
      <w:pPr>
        <w:autoSpaceDE w:val="0"/>
        <w:autoSpaceDN w:val="0"/>
        <w:adjustRightInd w:val="0"/>
      </w:pPr>
    </w:p>
    <w:p w:rsidR="003E2C76" w:rsidRPr="00DC11F5" w:rsidRDefault="003E2C76" w:rsidP="006070DC">
      <w:pPr>
        <w:numPr>
          <w:ilvl w:val="0"/>
          <w:numId w:val="10"/>
        </w:numPr>
        <w:jc w:val="both"/>
        <w:rPr>
          <w:b/>
        </w:rPr>
      </w:pPr>
      <w:r w:rsidRPr="00DC11F5">
        <w:rPr>
          <w:b/>
        </w:rPr>
        <w:t>Паспорт компетенций</w:t>
      </w:r>
    </w:p>
    <w:p w:rsidR="003E2C76" w:rsidRPr="00DC11F5" w:rsidRDefault="003E2C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3E2C76" w:rsidRPr="00DC11F5" w:rsidTr="00EE3302">
        <w:trPr>
          <w:trHeight w:val="726"/>
        </w:trPr>
        <w:tc>
          <w:tcPr>
            <w:tcW w:w="2405" w:type="dxa"/>
          </w:tcPr>
          <w:p w:rsidR="003E2C76" w:rsidRPr="00DC11F5" w:rsidRDefault="003E2C76" w:rsidP="00A96FF5">
            <w:pPr>
              <w:widowControl w:val="0"/>
              <w:contextualSpacing/>
              <w:jc w:val="both"/>
            </w:pPr>
            <w:r w:rsidRPr="00DC11F5">
              <w:t>Код оцениваемой компетенции (или её части)</w:t>
            </w:r>
          </w:p>
        </w:tc>
        <w:tc>
          <w:tcPr>
            <w:tcW w:w="2552" w:type="dxa"/>
          </w:tcPr>
          <w:p w:rsidR="003E2C76" w:rsidRPr="00DC11F5" w:rsidRDefault="003E2C76" w:rsidP="00A96FF5">
            <w:pPr>
              <w:widowControl w:val="0"/>
              <w:contextualSpacing/>
              <w:jc w:val="both"/>
            </w:pPr>
            <w:r w:rsidRPr="00DC11F5">
              <w:t xml:space="preserve">Вид контроля </w:t>
            </w:r>
          </w:p>
        </w:tc>
        <w:tc>
          <w:tcPr>
            <w:tcW w:w="4932" w:type="dxa"/>
          </w:tcPr>
          <w:p w:rsidR="003E2C76" w:rsidRPr="00DC11F5" w:rsidRDefault="003E2C76" w:rsidP="00EE3302">
            <w:pPr>
              <w:widowControl w:val="0"/>
              <w:contextualSpacing/>
              <w:jc w:val="both"/>
            </w:pPr>
            <w:r w:rsidRPr="00DC11F5">
              <w:t>Компонент фонда оценочных средств</w:t>
            </w:r>
          </w:p>
        </w:tc>
      </w:tr>
      <w:tr w:rsidR="003E2C76" w:rsidRPr="00DC11F5" w:rsidTr="00EE3302">
        <w:trPr>
          <w:trHeight w:val="242"/>
        </w:trPr>
        <w:tc>
          <w:tcPr>
            <w:tcW w:w="2405" w:type="dxa"/>
            <w:vMerge w:val="restart"/>
          </w:tcPr>
          <w:p w:rsidR="003E2C76" w:rsidRPr="00DC11F5" w:rsidRDefault="003E2C76" w:rsidP="00EE3302">
            <w:r w:rsidRPr="00D9610F">
              <w:t>ОПК-</w:t>
            </w:r>
            <w:r>
              <w:t>2</w:t>
            </w:r>
          </w:p>
        </w:tc>
        <w:tc>
          <w:tcPr>
            <w:tcW w:w="2552" w:type="dxa"/>
          </w:tcPr>
          <w:p w:rsidR="003E2C76" w:rsidRPr="00DC11F5" w:rsidRDefault="003E2C76" w:rsidP="00E80F41">
            <w:r>
              <w:t>устный и письменный</w:t>
            </w:r>
          </w:p>
        </w:tc>
        <w:tc>
          <w:tcPr>
            <w:tcW w:w="4932" w:type="dxa"/>
          </w:tcPr>
          <w:p w:rsidR="003E2C76" w:rsidRDefault="003E2C76" w:rsidP="00E80F41">
            <w:r>
              <w:t>Творческие задания</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pPr>
              <w:widowControl w:val="0"/>
              <w:contextualSpacing/>
              <w:jc w:val="both"/>
            </w:pPr>
            <w:r>
              <w:t>устный</w:t>
            </w:r>
          </w:p>
        </w:tc>
        <w:tc>
          <w:tcPr>
            <w:tcW w:w="4932" w:type="dxa"/>
          </w:tcPr>
          <w:p w:rsidR="003E2C76" w:rsidRPr="00DC11F5" w:rsidRDefault="003E2C76" w:rsidP="00E80F41">
            <w:pPr>
              <w:tabs>
                <w:tab w:val="left" w:pos="5700"/>
              </w:tabs>
            </w:pPr>
            <w:r>
              <w:t>П</w:t>
            </w:r>
            <w:r w:rsidRPr="00DC11F5">
              <w:t xml:space="preserve">роблемно-аналитическое задание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письменный</w:t>
            </w:r>
          </w:p>
        </w:tc>
        <w:tc>
          <w:tcPr>
            <w:tcW w:w="4932" w:type="dxa"/>
          </w:tcPr>
          <w:p w:rsidR="003E2C76" w:rsidRPr="00DC11F5" w:rsidRDefault="003E2C76" w:rsidP="00E80F41">
            <w:r w:rsidRPr="00DC11F5">
              <w:t xml:space="preserve">Тест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t>устный</w:t>
            </w:r>
          </w:p>
        </w:tc>
        <w:tc>
          <w:tcPr>
            <w:tcW w:w="4932" w:type="dxa"/>
          </w:tcPr>
          <w:p w:rsidR="003E2C76" w:rsidRPr="00DC11F5" w:rsidRDefault="003E2C76" w:rsidP="00E80F41">
            <w:r>
              <w:t>Кейс, ситуационные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Default="003E2C76" w:rsidP="00E80F41">
            <w:r w:rsidRPr="00EE3302">
              <w:t>письменный</w:t>
            </w:r>
          </w:p>
        </w:tc>
        <w:tc>
          <w:tcPr>
            <w:tcW w:w="4932" w:type="dxa"/>
          </w:tcPr>
          <w:p w:rsidR="003E2C76" w:rsidRDefault="003E2C76" w:rsidP="00E80F41">
            <w:r>
              <w:t>Расчетные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устный</w:t>
            </w:r>
          </w:p>
        </w:tc>
        <w:tc>
          <w:tcPr>
            <w:tcW w:w="4932" w:type="dxa"/>
          </w:tcPr>
          <w:p w:rsidR="003E2C76" w:rsidRPr="00DC11F5" w:rsidRDefault="003E2C76" w:rsidP="00E80F41">
            <w:r>
              <w:t>Вопросы к экзамену, вопросы к зачету</w:t>
            </w:r>
          </w:p>
        </w:tc>
      </w:tr>
    </w:tbl>
    <w:p w:rsidR="003E2C76" w:rsidRPr="00DC11F5" w:rsidRDefault="003E2C76" w:rsidP="00FC3B95">
      <w:pPr>
        <w:ind w:firstLine="567"/>
        <w:jc w:val="both"/>
      </w:pPr>
    </w:p>
    <w:p w:rsidR="003E2C76" w:rsidRPr="00DC11F5" w:rsidRDefault="003E2C76" w:rsidP="00FC3B95">
      <w:pPr>
        <w:jc w:val="both"/>
        <w:rPr>
          <w:b/>
          <w:lang w:eastAsia="en-US"/>
        </w:rPr>
      </w:pPr>
      <w:r w:rsidRPr="00DC11F5">
        <w:rPr>
          <w:b/>
          <w:lang w:eastAsia="en-US"/>
        </w:rPr>
        <w:t>2.Критерии освоения компетенций</w:t>
      </w:r>
    </w:p>
    <w:p w:rsidR="003E2C76" w:rsidRPr="00DC11F5" w:rsidRDefault="003E2C76" w:rsidP="00FC3B95">
      <w:pPr>
        <w:jc w:val="both"/>
        <w:rPr>
          <w:lang w:eastAsia="en-US"/>
        </w:rPr>
      </w:pPr>
    </w:p>
    <w:p w:rsidR="003E2C76" w:rsidRPr="00DC11F5" w:rsidRDefault="003E2C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2C76" w:rsidRDefault="003E2C76" w:rsidP="00FC3B95">
      <w:pPr>
        <w:jc w:val="center"/>
        <w:rPr>
          <w:b/>
          <w:bCs/>
          <w:lang w:eastAsia="en-US"/>
        </w:rPr>
      </w:pPr>
    </w:p>
    <w:p w:rsidR="003E2C76" w:rsidRDefault="003E2C76" w:rsidP="008A7E41">
      <w:pPr>
        <w:jc w:val="center"/>
        <w:rPr>
          <w:b/>
          <w:bCs/>
          <w:lang w:eastAsia="en-US"/>
        </w:rPr>
      </w:pPr>
      <w:r w:rsidRPr="00BF46C4">
        <w:rPr>
          <w:b/>
          <w:bCs/>
          <w:lang w:eastAsia="en-US"/>
        </w:rPr>
        <w:t xml:space="preserve">Критерии оценки знаний студентов </w:t>
      </w:r>
    </w:p>
    <w:p w:rsidR="003E2C76" w:rsidRDefault="003E2C76" w:rsidP="008A7E41">
      <w:pPr>
        <w:jc w:val="center"/>
        <w:rPr>
          <w:b/>
          <w:bCs/>
          <w:lang w:eastAsia="en-US"/>
        </w:rPr>
      </w:pPr>
      <w:r w:rsidRPr="00BF46C4">
        <w:rPr>
          <w:b/>
          <w:bCs/>
          <w:lang w:eastAsia="en-US"/>
        </w:rPr>
        <w:t>(пороговый уровень сформированности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4007"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Отлично</w:t>
            </w:r>
          </w:p>
        </w:tc>
        <w:tc>
          <w:tcPr>
            <w:tcW w:w="4007" w:type="pct"/>
          </w:tcPr>
          <w:p w:rsidR="003E2C76" w:rsidRPr="00BF46C4" w:rsidRDefault="003E2C7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2C76" w:rsidRPr="00BF46C4" w:rsidRDefault="003E2C76" w:rsidP="00E80F41">
            <w:pPr>
              <w:jc w:val="both"/>
              <w:rPr>
                <w:bCs/>
                <w:lang w:eastAsia="en-US"/>
              </w:rPr>
            </w:pPr>
            <w:r w:rsidRPr="00BF46C4">
              <w:rPr>
                <w:bCs/>
                <w:lang w:eastAsia="en-US"/>
              </w:rPr>
              <w:t>- делает квалифицированные выводы и обобщения;</w:t>
            </w:r>
          </w:p>
          <w:p w:rsidR="003E2C76" w:rsidRPr="00BF46C4" w:rsidRDefault="003E2C76" w:rsidP="00E80F41">
            <w:pPr>
              <w:jc w:val="both"/>
              <w:rPr>
                <w:bCs/>
                <w:lang w:eastAsia="en-US"/>
              </w:rPr>
            </w:pPr>
            <w:r w:rsidRPr="00BF46C4">
              <w:rPr>
                <w:bCs/>
                <w:lang w:eastAsia="en-US"/>
              </w:rPr>
              <w:t>- владеет на высококвалифицированном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Хорошо</w:t>
            </w:r>
          </w:p>
        </w:tc>
        <w:tc>
          <w:tcPr>
            <w:tcW w:w="4007" w:type="pct"/>
          </w:tcPr>
          <w:p w:rsidR="003E2C76" w:rsidRPr="00BF46C4" w:rsidRDefault="003E2C7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2C76" w:rsidRPr="00BF46C4" w:rsidRDefault="003E2C7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E2C76" w:rsidRPr="00BF46C4" w:rsidRDefault="003E2C76" w:rsidP="00E80F41">
            <w:pPr>
              <w:jc w:val="both"/>
              <w:rPr>
                <w:bCs/>
                <w:lang w:eastAsia="en-US"/>
              </w:rPr>
            </w:pPr>
            <w:r w:rsidRPr="00BF46C4">
              <w:rPr>
                <w:bCs/>
                <w:lang w:eastAsia="en-US"/>
              </w:rPr>
              <w:t>- владеет на достаточном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E2C76" w:rsidRPr="00BF46C4" w:rsidRDefault="003E2C7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E2C76" w:rsidRPr="00BF46C4" w:rsidRDefault="003E2C76" w:rsidP="00E80F41">
            <w:pPr>
              <w:jc w:val="both"/>
              <w:rPr>
                <w:bCs/>
                <w:lang w:eastAsia="en-US"/>
              </w:rPr>
            </w:pPr>
            <w:r w:rsidRPr="00BF46C4">
              <w:rPr>
                <w:bCs/>
                <w:lang w:eastAsia="en-US"/>
              </w:rPr>
              <w:t>- слабо аргументирует научные положения;</w:t>
            </w:r>
          </w:p>
          <w:p w:rsidR="003E2C76" w:rsidRPr="00BF46C4" w:rsidRDefault="003E2C76" w:rsidP="00E80F41">
            <w:pPr>
              <w:jc w:val="both"/>
              <w:rPr>
                <w:bCs/>
                <w:lang w:eastAsia="en-US"/>
              </w:rPr>
            </w:pPr>
            <w:r w:rsidRPr="00BF46C4">
              <w:rPr>
                <w:bCs/>
                <w:lang w:eastAsia="en-US"/>
              </w:rPr>
              <w:t>- практически не способен сформулировать выводы и обобщения;</w:t>
            </w:r>
          </w:p>
          <w:p w:rsidR="003E2C76" w:rsidRPr="00BF46C4" w:rsidRDefault="003E2C76" w:rsidP="00E80F41">
            <w:pPr>
              <w:jc w:val="both"/>
              <w:rPr>
                <w:bCs/>
                <w:lang w:eastAsia="en-US"/>
              </w:rPr>
            </w:pPr>
            <w:r w:rsidRPr="00BF46C4">
              <w:rPr>
                <w:bCs/>
                <w:lang w:eastAsia="en-US"/>
              </w:rPr>
              <w:lastRenderedPageBreak/>
              <w:t>- частично владеет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lastRenderedPageBreak/>
              <w:t>Неудовлетворительно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не усвоил значительной части материала;</w:t>
            </w:r>
          </w:p>
          <w:p w:rsidR="003E2C76" w:rsidRPr="00BF46C4" w:rsidRDefault="003E2C76" w:rsidP="00E80F41">
            <w:pPr>
              <w:jc w:val="both"/>
              <w:rPr>
                <w:bCs/>
                <w:lang w:eastAsia="en-US"/>
              </w:rPr>
            </w:pPr>
            <w:r w:rsidRPr="00BF46C4">
              <w:rPr>
                <w:bCs/>
                <w:lang w:eastAsia="en-US"/>
              </w:rPr>
              <w:t>-  не может аргументировать научные положения;</w:t>
            </w:r>
          </w:p>
          <w:p w:rsidR="003E2C76" w:rsidRPr="00BF46C4" w:rsidRDefault="003E2C76" w:rsidP="00E80F41">
            <w:pPr>
              <w:jc w:val="both"/>
              <w:rPr>
                <w:bCs/>
                <w:lang w:eastAsia="en-US"/>
              </w:rPr>
            </w:pPr>
            <w:r w:rsidRPr="00BF46C4">
              <w:rPr>
                <w:bCs/>
                <w:lang w:eastAsia="en-US"/>
              </w:rPr>
              <w:t>- не формулирует квалифицированных выводов и обобщений;</w:t>
            </w:r>
          </w:p>
          <w:p w:rsidR="003E2C76" w:rsidRPr="00BF46C4" w:rsidRDefault="003E2C76" w:rsidP="00E80F41">
            <w:pPr>
              <w:jc w:val="both"/>
              <w:rPr>
                <w:bCs/>
                <w:lang w:eastAsia="en-US"/>
              </w:rPr>
            </w:pPr>
            <w:r w:rsidRPr="00BF46C4">
              <w:rPr>
                <w:bCs/>
                <w:lang w:eastAsia="en-US"/>
              </w:rPr>
              <w:t>- не владеет системой понятий.</w:t>
            </w:r>
          </w:p>
        </w:tc>
      </w:tr>
    </w:tbl>
    <w:p w:rsidR="003E2C76" w:rsidRPr="00BF46C4" w:rsidRDefault="003E2C76" w:rsidP="008A7E41">
      <w:pPr>
        <w:jc w:val="center"/>
        <w:rPr>
          <w:bCs/>
          <w:lang w:eastAsia="en-US"/>
        </w:rPr>
      </w:pPr>
    </w:p>
    <w:p w:rsidR="003E2C76" w:rsidRPr="00BF46C4" w:rsidRDefault="003E2C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2C76" w:rsidRPr="00BF46C4" w:rsidRDefault="003E2C7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29"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Отлично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Хорошо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3629" w:type="pct"/>
          </w:tcPr>
          <w:p w:rsidR="003E2C76" w:rsidRPr="00BF46C4" w:rsidRDefault="003E2C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Неудовлетворительно</w:t>
            </w:r>
          </w:p>
        </w:tc>
        <w:tc>
          <w:tcPr>
            <w:tcW w:w="3629" w:type="pct"/>
          </w:tcPr>
          <w:p w:rsidR="003E2C76" w:rsidRPr="00BF46C4" w:rsidRDefault="003E2C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E2C76" w:rsidRPr="00BF46C4" w:rsidRDefault="003E2C76" w:rsidP="008A7E41">
      <w:pPr>
        <w:jc w:val="center"/>
        <w:rPr>
          <w:bCs/>
          <w:lang w:eastAsia="en-US"/>
        </w:rPr>
      </w:pPr>
    </w:p>
    <w:p w:rsidR="003E2C76" w:rsidRPr="00BF46C4" w:rsidRDefault="003E2C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E2C76" w:rsidRPr="00BF46C4" w:rsidRDefault="003E2C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2C76" w:rsidRPr="00BF46C4" w:rsidTr="006A0271">
        <w:trPr>
          <w:jc w:val="center"/>
        </w:trPr>
        <w:tc>
          <w:tcPr>
            <w:tcW w:w="1390"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10"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Отлично</w:t>
            </w:r>
          </w:p>
        </w:tc>
        <w:tc>
          <w:tcPr>
            <w:tcW w:w="3610" w:type="pct"/>
          </w:tcPr>
          <w:p w:rsidR="003E2C76" w:rsidRPr="00BF46C4" w:rsidRDefault="003E2C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Хорошо</w:t>
            </w:r>
          </w:p>
        </w:tc>
        <w:tc>
          <w:tcPr>
            <w:tcW w:w="3610" w:type="pct"/>
          </w:tcPr>
          <w:p w:rsidR="003E2C76" w:rsidRPr="00BF46C4" w:rsidRDefault="003E2C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Удовлетворительно</w:t>
            </w:r>
          </w:p>
        </w:tc>
        <w:tc>
          <w:tcPr>
            <w:tcW w:w="3610" w:type="pct"/>
          </w:tcPr>
          <w:p w:rsidR="003E2C76" w:rsidRPr="00BF46C4" w:rsidRDefault="003E2C76"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lastRenderedPageBreak/>
              <w:t>Неудовлетворительно</w:t>
            </w:r>
          </w:p>
        </w:tc>
        <w:tc>
          <w:tcPr>
            <w:tcW w:w="3610" w:type="pct"/>
          </w:tcPr>
          <w:p w:rsidR="003E2C76" w:rsidRPr="00BF46C4" w:rsidRDefault="003E2C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2C76" w:rsidRPr="00DC11F5" w:rsidRDefault="003E2C76" w:rsidP="00FC3B95">
      <w:pPr>
        <w:ind w:left="360"/>
        <w:jc w:val="both"/>
        <w:rPr>
          <w:b/>
        </w:rPr>
      </w:pPr>
    </w:p>
    <w:p w:rsidR="003E2C76" w:rsidRPr="00DC11F5" w:rsidRDefault="003E2C76"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2C76" w:rsidRPr="00DC11F5" w:rsidRDefault="003E2C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2C76" w:rsidRDefault="003E2C76" w:rsidP="00AC2938">
      <w:pPr>
        <w:autoSpaceDE w:val="0"/>
        <w:autoSpaceDN w:val="0"/>
        <w:adjustRightInd w:val="0"/>
        <w:jc w:val="center"/>
        <w:rPr>
          <w:b/>
        </w:rPr>
      </w:pPr>
    </w:p>
    <w:p w:rsidR="003E2C76" w:rsidRDefault="003E2C76" w:rsidP="00AC2938">
      <w:pPr>
        <w:autoSpaceDE w:val="0"/>
        <w:autoSpaceDN w:val="0"/>
        <w:adjustRightInd w:val="0"/>
        <w:jc w:val="center"/>
        <w:rPr>
          <w:b/>
        </w:rPr>
      </w:pPr>
      <w:r w:rsidRPr="008A7E41">
        <w:rPr>
          <w:b/>
        </w:rPr>
        <w:t>Тест</w:t>
      </w:r>
    </w:p>
    <w:p w:rsidR="003E2C76" w:rsidRPr="00D9610F" w:rsidRDefault="003E2C76" w:rsidP="00D9610F">
      <w:pPr>
        <w:ind w:left="1080" w:hanging="360"/>
      </w:pPr>
      <w:r w:rsidRPr="00D9610F">
        <w:t>1. В рыночной экономике выгоду от эффективного маркетинга получают:</w:t>
      </w:r>
    </w:p>
    <w:p w:rsidR="003E2C76" w:rsidRPr="00D9610F" w:rsidRDefault="003E2C76" w:rsidP="00D9610F">
      <w:r w:rsidRPr="00D9610F">
        <w:t xml:space="preserve">                    А) общество в целом;</w:t>
      </w:r>
    </w:p>
    <w:p w:rsidR="003E2C76" w:rsidRPr="00D9610F" w:rsidRDefault="003E2C76" w:rsidP="00D9610F">
      <w:r w:rsidRPr="00D9610F">
        <w:t xml:space="preserve">                    В) организации-производители товаров; </w:t>
      </w:r>
    </w:p>
    <w:p w:rsidR="003E2C76" w:rsidRPr="00D9610F" w:rsidRDefault="003E2C76" w:rsidP="00D9610F">
      <w:r w:rsidRPr="00D9610F">
        <w:t xml:space="preserve">                    С) потребители, совершающие покупки;</w:t>
      </w:r>
    </w:p>
    <w:p w:rsidR="003E2C76" w:rsidRPr="00D9610F" w:rsidRDefault="003E2C76" w:rsidP="00D9610F">
      <w:r w:rsidRPr="00D9610F">
        <w:rPr>
          <w:lang w:val="en-US"/>
        </w:rPr>
        <w:t>D</w:t>
      </w:r>
      <w:r w:rsidRPr="00D9610F">
        <w:t xml:space="preserve">)   все позиции верны. </w:t>
      </w:r>
    </w:p>
    <w:p w:rsidR="003E2C76" w:rsidRPr="00D9610F" w:rsidRDefault="003E2C76" w:rsidP="00D9610F">
      <w:pPr>
        <w:ind w:left="1620" w:hanging="900"/>
        <w:jc w:val="both"/>
      </w:pPr>
    </w:p>
    <w:p w:rsidR="003E2C76" w:rsidRPr="00D9610F" w:rsidRDefault="003E2C76" w:rsidP="00D9610F">
      <w:pPr>
        <w:tabs>
          <w:tab w:val="left" w:pos="720"/>
        </w:tabs>
        <w:ind w:left="780"/>
      </w:pPr>
      <w:r w:rsidRPr="00D9610F">
        <w:t>2. Установите соответствиеназвания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3E2C76" w:rsidRPr="00D9610F" w:rsidTr="00601C64">
        <w:tc>
          <w:tcPr>
            <w:tcW w:w="3544" w:type="dxa"/>
          </w:tcPr>
          <w:p w:rsidR="003E2C76" w:rsidRPr="00D9610F" w:rsidRDefault="003E2C76" w:rsidP="00D9610F">
            <w:pPr>
              <w:tabs>
                <w:tab w:val="left" w:pos="432"/>
              </w:tabs>
              <w:ind w:left="432" w:hanging="252"/>
            </w:pPr>
            <w:r w:rsidRPr="00D9610F">
              <w:t>1. Сбытовая функция</w:t>
            </w:r>
          </w:p>
        </w:tc>
        <w:tc>
          <w:tcPr>
            <w:tcW w:w="5918" w:type="dxa"/>
          </w:tcPr>
          <w:p w:rsidR="003E2C76" w:rsidRPr="00D9610F" w:rsidRDefault="003E2C76" w:rsidP="00D9610F">
            <w:pPr>
              <w:jc w:val="both"/>
              <w:rPr>
                <w:color w:val="000000"/>
              </w:rPr>
            </w:pPr>
            <w:r w:rsidRPr="00D9610F">
              <w:rPr>
                <w:color w:val="000000"/>
              </w:rPr>
              <w:t>1.Изучение внешней и внутренней среды предприятия</w:t>
            </w:r>
          </w:p>
          <w:p w:rsidR="003E2C76" w:rsidRPr="00D9610F" w:rsidRDefault="003E2C76" w:rsidP="00D9610F">
            <w:pPr>
              <w:tabs>
                <w:tab w:val="left" w:pos="0"/>
              </w:tabs>
              <w:ind w:left="75"/>
            </w:pPr>
          </w:p>
        </w:tc>
      </w:tr>
      <w:tr w:rsidR="003E2C76" w:rsidRPr="00D9610F" w:rsidTr="00601C64">
        <w:trPr>
          <w:trHeight w:val="615"/>
        </w:trPr>
        <w:tc>
          <w:tcPr>
            <w:tcW w:w="3544" w:type="dxa"/>
          </w:tcPr>
          <w:p w:rsidR="003E2C76" w:rsidRPr="00D9610F" w:rsidRDefault="003E2C76" w:rsidP="006070DC">
            <w:pPr>
              <w:numPr>
                <w:ilvl w:val="1"/>
                <w:numId w:val="19"/>
              </w:numPr>
              <w:tabs>
                <w:tab w:val="num" w:pos="432"/>
                <w:tab w:val="left" w:pos="720"/>
              </w:tabs>
              <w:ind w:left="432" w:hanging="252"/>
            </w:pPr>
            <w:r w:rsidRPr="00D9610F">
              <w:t>Аналитическая</w:t>
            </w:r>
          </w:p>
        </w:tc>
        <w:tc>
          <w:tcPr>
            <w:tcW w:w="5918" w:type="dxa"/>
          </w:tcPr>
          <w:p w:rsidR="003E2C76" w:rsidRPr="00D9610F" w:rsidRDefault="003E2C76"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3E2C76" w:rsidRPr="00D9610F" w:rsidTr="00601C64">
        <w:tc>
          <w:tcPr>
            <w:tcW w:w="3544" w:type="dxa"/>
          </w:tcPr>
          <w:p w:rsidR="003E2C76" w:rsidRPr="00D9610F" w:rsidRDefault="003E2C76" w:rsidP="00D9610F">
            <w:pPr>
              <w:tabs>
                <w:tab w:val="left" w:pos="72"/>
              </w:tabs>
              <w:ind w:left="432" w:hanging="252"/>
            </w:pPr>
            <w:r w:rsidRPr="00D9610F">
              <w:t xml:space="preserve">3. Функция управления и контроля </w:t>
            </w:r>
          </w:p>
        </w:tc>
        <w:tc>
          <w:tcPr>
            <w:tcW w:w="5918" w:type="dxa"/>
          </w:tcPr>
          <w:p w:rsidR="003E2C76" w:rsidRPr="00D9610F" w:rsidRDefault="003E2C76"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3E2C76" w:rsidRPr="00D9610F" w:rsidTr="00601C64">
        <w:tc>
          <w:tcPr>
            <w:tcW w:w="3544" w:type="dxa"/>
          </w:tcPr>
          <w:p w:rsidR="003E2C76" w:rsidRPr="00D9610F" w:rsidRDefault="003E2C76" w:rsidP="00D9610F">
            <w:pPr>
              <w:tabs>
                <w:tab w:val="left" w:pos="72"/>
              </w:tabs>
              <w:ind w:left="432" w:hanging="252"/>
            </w:pPr>
            <w:r w:rsidRPr="00D9610F">
              <w:t>4. Продуктово-производственная функция</w:t>
            </w:r>
          </w:p>
        </w:tc>
        <w:tc>
          <w:tcPr>
            <w:tcW w:w="5918" w:type="dxa"/>
          </w:tcPr>
          <w:p w:rsidR="003E2C76" w:rsidRPr="00D9610F" w:rsidRDefault="003E2C76" w:rsidP="00D9610F">
            <w:pPr>
              <w:jc w:val="both"/>
              <w:rPr>
                <w:color w:val="000000"/>
              </w:rPr>
            </w:pPr>
            <w:r w:rsidRPr="00D9610F">
              <w:t>4.Создание товаров, соответствующих требованиям и ожиданиям потребителей</w:t>
            </w:r>
          </w:p>
        </w:tc>
      </w:tr>
    </w:tbl>
    <w:p w:rsidR="003E2C76" w:rsidRPr="00D9610F" w:rsidRDefault="003E2C76" w:rsidP="00D9610F">
      <w:pPr>
        <w:tabs>
          <w:tab w:val="left" w:pos="720"/>
        </w:tabs>
        <w:ind w:left="780"/>
      </w:pPr>
    </w:p>
    <w:p w:rsidR="003E2C76" w:rsidRPr="00D9610F" w:rsidRDefault="003E2C76" w:rsidP="00D9610F">
      <w:pPr>
        <w:ind w:left="360"/>
        <w:jc w:val="both"/>
      </w:pPr>
      <w:r w:rsidRPr="00D9610F">
        <w:t>3.Максимальная потребительская полезность - это</w:t>
      </w:r>
    </w:p>
    <w:p w:rsidR="003E2C76" w:rsidRPr="00D9610F" w:rsidRDefault="003E2C76" w:rsidP="00D9610F">
      <w:pPr>
        <w:ind w:left="1800" w:hanging="540"/>
        <w:jc w:val="both"/>
      </w:pPr>
      <w:r w:rsidRPr="00D9610F">
        <w:t>А) количество выгод, полученных от покупки товара;</w:t>
      </w:r>
    </w:p>
    <w:p w:rsidR="003E2C76" w:rsidRPr="00D9610F" w:rsidRDefault="003E2C76" w:rsidP="00D9610F">
      <w:pPr>
        <w:ind w:left="1800" w:hanging="540"/>
        <w:jc w:val="both"/>
      </w:pPr>
      <w:r w:rsidRPr="00D9610F">
        <w:t>В) разность всех выгод, вознаграждений от обмена и всех затрат на их получение;</w:t>
      </w:r>
    </w:p>
    <w:p w:rsidR="003E2C76" w:rsidRPr="00D9610F" w:rsidRDefault="003E2C76" w:rsidP="00D9610F">
      <w:pPr>
        <w:ind w:left="1800" w:hanging="540"/>
        <w:jc w:val="both"/>
      </w:pPr>
      <w:r w:rsidRPr="00D9610F">
        <w:t>С) разница между самой большой выгодой и самой малозначительной.</w:t>
      </w:r>
    </w:p>
    <w:p w:rsidR="003E2C76" w:rsidRPr="00D9610F" w:rsidRDefault="003E2C76" w:rsidP="00D9610F">
      <w:pPr>
        <w:ind w:left="1440"/>
        <w:jc w:val="both"/>
      </w:pPr>
    </w:p>
    <w:p w:rsidR="003E2C76" w:rsidRPr="00D9610F" w:rsidRDefault="003E2C76" w:rsidP="00D9610F">
      <w:pPr>
        <w:rPr>
          <w:b/>
        </w:rPr>
      </w:pPr>
      <w:r w:rsidRPr="00D9610F">
        <w:t xml:space="preserve">      4. Установите соответствиерыночной концепции и факторов, ее определяющих:</w:t>
      </w:r>
    </w:p>
    <w:p w:rsidR="003E2C76" w:rsidRPr="00D9610F" w:rsidRDefault="003E2C76"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3E2C76" w:rsidRPr="00D9610F" w:rsidTr="00601C64">
        <w:tc>
          <w:tcPr>
            <w:tcW w:w="3686" w:type="dxa"/>
          </w:tcPr>
          <w:p w:rsidR="003E2C76" w:rsidRPr="00D9610F" w:rsidRDefault="003E2C76"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3E2C76" w:rsidRPr="00D9610F" w:rsidRDefault="003E2C76"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3E2C76" w:rsidRPr="00D9610F" w:rsidTr="00601C64">
        <w:trPr>
          <w:trHeight w:val="878"/>
        </w:trPr>
        <w:tc>
          <w:tcPr>
            <w:tcW w:w="3686" w:type="dxa"/>
          </w:tcPr>
          <w:p w:rsidR="003E2C76" w:rsidRPr="00D9610F" w:rsidRDefault="003E2C76" w:rsidP="00D9610F">
            <w:r w:rsidRPr="00D9610F">
              <w:t xml:space="preserve">    2.Концепция совершенствования товара</w:t>
            </w:r>
          </w:p>
        </w:tc>
        <w:tc>
          <w:tcPr>
            <w:tcW w:w="6095" w:type="dxa"/>
          </w:tcPr>
          <w:p w:rsidR="003E2C76" w:rsidRPr="00D9610F" w:rsidRDefault="003E2C76" w:rsidP="00D9610F">
            <w:pPr>
              <w:jc w:val="both"/>
            </w:pPr>
            <w:r w:rsidRPr="00D9610F">
              <w:t>2.Предложение превышает спрос.  Отсутствие дефицита товара. Агрессивная рекламная политика.</w:t>
            </w:r>
          </w:p>
        </w:tc>
      </w:tr>
      <w:tr w:rsidR="003E2C76" w:rsidRPr="00D9610F" w:rsidTr="00601C64">
        <w:tc>
          <w:tcPr>
            <w:tcW w:w="3686" w:type="dxa"/>
          </w:tcPr>
          <w:p w:rsidR="003E2C76" w:rsidRPr="00D9610F" w:rsidRDefault="003E2C76" w:rsidP="00D9610F">
            <w:pPr>
              <w:tabs>
                <w:tab w:val="left" w:pos="72"/>
              </w:tabs>
              <w:ind w:left="432" w:hanging="252"/>
            </w:pPr>
            <w:r w:rsidRPr="00D9610F">
              <w:t xml:space="preserve">3. </w:t>
            </w:r>
            <w:r w:rsidRPr="00D9610F">
              <w:rPr>
                <w:bCs/>
              </w:rPr>
              <w:t xml:space="preserve">Концепция интенсификации </w:t>
            </w:r>
            <w:r w:rsidRPr="00D9610F">
              <w:rPr>
                <w:bCs/>
              </w:rPr>
              <w:lastRenderedPageBreak/>
              <w:t>коммерческих усилий</w:t>
            </w:r>
          </w:p>
        </w:tc>
        <w:tc>
          <w:tcPr>
            <w:tcW w:w="6095" w:type="dxa"/>
          </w:tcPr>
          <w:p w:rsidR="003E2C76" w:rsidRPr="00D9610F" w:rsidRDefault="003E2C76" w:rsidP="00D9610F">
            <w:pPr>
              <w:jc w:val="both"/>
            </w:pPr>
            <w:r w:rsidRPr="00D9610F">
              <w:lastRenderedPageBreak/>
              <w:t xml:space="preserve">3.Существует вероятность изменений предпочтений </w:t>
            </w:r>
            <w:r w:rsidRPr="00D9610F">
              <w:lastRenderedPageBreak/>
              <w:t>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3E2C76" w:rsidRPr="00D9610F" w:rsidTr="00601C64">
        <w:tc>
          <w:tcPr>
            <w:tcW w:w="3686" w:type="dxa"/>
          </w:tcPr>
          <w:p w:rsidR="003E2C76" w:rsidRPr="00D9610F" w:rsidRDefault="003E2C76" w:rsidP="00D9610F">
            <w:pPr>
              <w:tabs>
                <w:tab w:val="left" w:pos="72"/>
              </w:tabs>
              <w:ind w:left="432" w:hanging="252"/>
            </w:pPr>
            <w:r w:rsidRPr="00D9610F">
              <w:lastRenderedPageBreak/>
              <w:t xml:space="preserve">4. </w:t>
            </w:r>
            <w:r w:rsidRPr="00D9610F">
              <w:rPr>
                <w:bCs/>
              </w:rPr>
              <w:t>Концепция маркетинга</w:t>
            </w:r>
          </w:p>
        </w:tc>
        <w:tc>
          <w:tcPr>
            <w:tcW w:w="6095" w:type="dxa"/>
          </w:tcPr>
          <w:p w:rsidR="003E2C76" w:rsidRPr="00D9610F" w:rsidRDefault="003E2C76"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3E2C76" w:rsidRPr="00D9610F" w:rsidTr="00601C64">
        <w:tc>
          <w:tcPr>
            <w:tcW w:w="3686" w:type="dxa"/>
          </w:tcPr>
          <w:p w:rsidR="003E2C76" w:rsidRPr="00D9610F" w:rsidRDefault="003E2C76" w:rsidP="00D9610F">
            <w:pPr>
              <w:tabs>
                <w:tab w:val="left" w:pos="72"/>
              </w:tabs>
              <w:ind w:left="432" w:hanging="252"/>
            </w:pPr>
            <w:r w:rsidRPr="00D9610F">
              <w:t>5. Концепция социально ответственного маркетинга</w:t>
            </w:r>
          </w:p>
        </w:tc>
        <w:tc>
          <w:tcPr>
            <w:tcW w:w="6095" w:type="dxa"/>
          </w:tcPr>
          <w:p w:rsidR="003E2C76" w:rsidRPr="00D9610F" w:rsidRDefault="003E2C76"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3E2C76" w:rsidRPr="00D9610F" w:rsidRDefault="003E2C76" w:rsidP="00D9610F">
      <w:pPr>
        <w:ind w:left="360"/>
      </w:pPr>
    </w:p>
    <w:p w:rsidR="003E2C76" w:rsidRPr="00D9610F" w:rsidRDefault="003E2C76"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3E2C76" w:rsidRPr="00D9610F" w:rsidRDefault="003E2C76" w:rsidP="00D9610F">
      <w:pPr>
        <w:ind w:left="360"/>
      </w:pPr>
    </w:p>
    <w:p w:rsidR="003E2C76" w:rsidRPr="00D9610F" w:rsidRDefault="003E2C76" w:rsidP="006070DC">
      <w:pPr>
        <w:numPr>
          <w:ilvl w:val="0"/>
          <w:numId w:val="20"/>
        </w:numPr>
      </w:pPr>
      <w:r w:rsidRPr="00D9610F">
        <w:t>Правильно ли утверждение, что маркетинг создает искусственные потребности:</w:t>
      </w:r>
    </w:p>
    <w:p w:rsidR="003E2C76" w:rsidRPr="00D9610F" w:rsidRDefault="003E2C76"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3E2C76" w:rsidRPr="00D9610F" w:rsidRDefault="003E2C76" w:rsidP="00D9610F">
      <w:r w:rsidRPr="00D9610F">
        <w:t xml:space="preserve">                   В) нет, т.к.  потребности первичны, а маркетинг вторичен; </w:t>
      </w:r>
    </w:p>
    <w:p w:rsidR="003E2C76" w:rsidRPr="00D9610F" w:rsidRDefault="003E2C76" w:rsidP="00D9610F">
      <w:r w:rsidRPr="00D9610F">
        <w:t xml:space="preserve">                   С) да, т.к. маркетинг носит агрессивный характер</w:t>
      </w:r>
    </w:p>
    <w:p w:rsidR="003E2C76" w:rsidRPr="00D9610F" w:rsidRDefault="003E2C76" w:rsidP="00D9610F"/>
    <w:p w:rsidR="003E2C76" w:rsidRPr="00D9610F" w:rsidRDefault="003E2C76"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3E2C76" w:rsidRPr="00D9610F" w:rsidRDefault="003E2C76" w:rsidP="00D9610F">
      <w:pPr>
        <w:ind w:left="1416" w:hanging="360"/>
      </w:pPr>
      <w:r w:rsidRPr="00D9610F">
        <w:t xml:space="preserve">  А) SWOT-анализ;</w:t>
      </w:r>
    </w:p>
    <w:p w:rsidR="003E2C76" w:rsidRPr="00D9610F" w:rsidRDefault="003E2C76" w:rsidP="00D9610F">
      <w:r w:rsidRPr="00D9610F">
        <w:t xml:space="preserve">                   В) комплекс маркетинга; </w:t>
      </w:r>
    </w:p>
    <w:p w:rsidR="003E2C76" w:rsidRPr="00D9610F" w:rsidRDefault="003E2C76" w:rsidP="00D9610F">
      <w:r w:rsidRPr="00D9610F">
        <w:t xml:space="preserve">                   С) сегментация</w:t>
      </w:r>
    </w:p>
    <w:p w:rsidR="003E2C76" w:rsidRPr="00D9610F" w:rsidRDefault="003E2C76" w:rsidP="00D9610F"/>
    <w:p w:rsidR="003E2C76" w:rsidRPr="00D9610F" w:rsidRDefault="003E2C76" w:rsidP="006070DC">
      <w:pPr>
        <w:numPr>
          <w:ilvl w:val="0"/>
          <w:numId w:val="20"/>
        </w:numPr>
      </w:pPr>
      <w:r w:rsidRPr="00D9610F">
        <w:t>Классический комплекс маркетинга:</w:t>
      </w:r>
    </w:p>
    <w:p w:rsidR="003E2C76" w:rsidRPr="00D9610F" w:rsidRDefault="003E2C76" w:rsidP="00D9610F">
      <w:pPr>
        <w:ind w:left="1416" w:hanging="360"/>
        <w:rPr>
          <w:lang w:val="en-US"/>
        </w:rPr>
      </w:pPr>
      <w:r w:rsidRPr="00D9610F">
        <w:t>А</w:t>
      </w:r>
      <w:r w:rsidRPr="00D9610F">
        <w:rPr>
          <w:lang w:val="en-US"/>
        </w:rPr>
        <w:t>) product, place, promotion, people;</w:t>
      </w:r>
    </w:p>
    <w:p w:rsidR="003E2C76" w:rsidRPr="00D9610F" w:rsidRDefault="003E2C76" w:rsidP="00D9610F">
      <w:pPr>
        <w:rPr>
          <w:lang w:val="en-US"/>
        </w:rPr>
      </w:pPr>
      <w:r w:rsidRPr="00D9610F">
        <w:t>В</w:t>
      </w:r>
      <w:r w:rsidRPr="00D9610F">
        <w:rPr>
          <w:lang w:val="en-US"/>
        </w:rPr>
        <w:t xml:space="preserve">) price, place, promotion, personnel, package; </w:t>
      </w:r>
    </w:p>
    <w:p w:rsidR="003E2C76" w:rsidRPr="00D9610F" w:rsidRDefault="003E2C76" w:rsidP="00D9610F">
      <w:pPr>
        <w:rPr>
          <w:lang w:val="en-US"/>
        </w:rPr>
      </w:pPr>
      <w:r w:rsidRPr="00D9610F">
        <w:t>С</w:t>
      </w:r>
      <w:r w:rsidRPr="00D9610F">
        <w:rPr>
          <w:lang w:val="en-US"/>
        </w:rPr>
        <w:t>) product, price, place, promotion;</w:t>
      </w:r>
    </w:p>
    <w:p w:rsidR="003E2C76" w:rsidRPr="00D9610F" w:rsidRDefault="003E2C76" w:rsidP="00D9610F">
      <w:pPr>
        <w:rPr>
          <w:lang w:val="en-US"/>
        </w:rPr>
      </w:pPr>
    </w:p>
    <w:p w:rsidR="003E2C76" w:rsidRPr="00D9610F" w:rsidRDefault="003E2C76"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3E2C76" w:rsidRPr="00D9610F" w:rsidRDefault="003E2C76"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3E2C76" w:rsidRPr="00D9610F" w:rsidRDefault="003E2C76" w:rsidP="00D9610F">
      <w:r w:rsidRPr="00D9610F">
        <w:t>В) неверно.</w:t>
      </w:r>
    </w:p>
    <w:p w:rsidR="003E2C76" w:rsidRPr="00D9610F" w:rsidRDefault="003E2C76" w:rsidP="00D9610F"/>
    <w:p w:rsidR="003E2C76" w:rsidRPr="00D9610F" w:rsidRDefault="003E2C76" w:rsidP="006070DC">
      <w:pPr>
        <w:numPr>
          <w:ilvl w:val="0"/>
          <w:numId w:val="20"/>
        </w:numPr>
      </w:pPr>
      <w:r w:rsidRPr="00D9610F">
        <w:t xml:space="preserve">Концепция совершенствования производства ориентирована на потребителя. </w:t>
      </w:r>
    </w:p>
    <w:p w:rsidR="003E2C76" w:rsidRPr="00D9610F" w:rsidRDefault="003E2C76" w:rsidP="00D9610F">
      <w:pPr>
        <w:ind w:left="1416" w:hanging="360"/>
        <w:rPr>
          <w:lang w:val="en-US"/>
        </w:rPr>
      </w:pPr>
      <w:r w:rsidRPr="00D9610F">
        <w:t xml:space="preserve">  А</w:t>
      </w:r>
      <w:r w:rsidRPr="00D9610F">
        <w:rPr>
          <w:lang w:val="en-US"/>
        </w:rPr>
        <w:t>) да;</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3E2C76" w:rsidRPr="00D9610F" w:rsidRDefault="003E2C76" w:rsidP="00D9610F">
      <w:pPr>
        <w:ind w:left="1416" w:hanging="360"/>
        <w:rPr>
          <w:lang w:val="en-US"/>
        </w:rPr>
      </w:pPr>
      <w:r w:rsidRPr="00D9610F">
        <w:t>А</w:t>
      </w:r>
      <w:r w:rsidRPr="00D9610F">
        <w:rPr>
          <w:lang w:val="en-US"/>
        </w:rPr>
        <w:t>) да;</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Формирование способов распространения товаров входит в задачи маркетинга. </w:t>
      </w:r>
    </w:p>
    <w:p w:rsidR="003E2C76" w:rsidRPr="00D9610F" w:rsidRDefault="003E2C76" w:rsidP="00D9610F">
      <w:pPr>
        <w:ind w:left="1416" w:hanging="360"/>
      </w:pPr>
      <w:r w:rsidRPr="00D9610F">
        <w:t>А) да;</w:t>
      </w:r>
    </w:p>
    <w:p w:rsidR="003E2C76" w:rsidRPr="00D9610F" w:rsidRDefault="003E2C76" w:rsidP="00D9610F">
      <w:r w:rsidRPr="00D9610F">
        <w:t xml:space="preserve">                    В) нет.</w:t>
      </w:r>
    </w:p>
    <w:p w:rsidR="003E2C76" w:rsidRPr="00D9610F" w:rsidRDefault="003E2C76" w:rsidP="00D9610F">
      <w:pPr>
        <w:ind w:left="1080" w:hanging="360"/>
      </w:pPr>
    </w:p>
    <w:p w:rsidR="003E2C76" w:rsidRPr="00D9610F" w:rsidRDefault="003E2C76" w:rsidP="00D9610F">
      <w:pPr>
        <w:ind w:left="360"/>
      </w:pPr>
      <w:r w:rsidRPr="00D9610F">
        <w:lastRenderedPageBreak/>
        <w:t xml:space="preserve">13. Стратегический маркетинг реализует функцию сбыта товара </w:t>
      </w:r>
    </w:p>
    <w:p w:rsidR="003E2C76" w:rsidRPr="00D9610F" w:rsidRDefault="003E2C76" w:rsidP="00D9610F">
      <w:pPr>
        <w:ind w:left="1416" w:hanging="360"/>
      </w:pPr>
      <w:r w:rsidRPr="00D9610F">
        <w:t>А) ответ верный;</w:t>
      </w:r>
    </w:p>
    <w:p w:rsidR="003E2C76" w:rsidRPr="00D9610F" w:rsidRDefault="003E2C76" w:rsidP="00D9610F">
      <w:r w:rsidRPr="00D9610F">
        <w:t xml:space="preserve"> В) ответ неверный.</w:t>
      </w:r>
    </w:p>
    <w:p w:rsidR="003E2C76" w:rsidRPr="00D9610F" w:rsidRDefault="003E2C76" w:rsidP="00D9610F">
      <w:pPr>
        <w:ind w:left="1080" w:hanging="360"/>
      </w:pPr>
    </w:p>
    <w:p w:rsidR="003E2C76" w:rsidRPr="00D9610F" w:rsidRDefault="003E2C76" w:rsidP="00D9610F">
      <w:pPr>
        <w:tabs>
          <w:tab w:val="left" w:pos="720"/>
        </w:tabs>
        <w:rPr>
          <w:b/>
        </w:rPr>
      </w:pPr>
      <w:r w:rsidRPr="00D9610F">
        <w:t xml:space="preserve">      14. Установите соответствие:</w:t>
      </w:r>
    </w:p>
    <w:p w:rsidR="003E2C76" w:rsidRPr="00D9610F" w:rsidRDefault="003E2C76"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3E2C76" w:rsidRPr="00D9610F" w:rsidTr="00601C64">
        <w:tc>
          <w:tcPr>
            <w:tcW w:w="3828" w:type="dxa"/>
          </w:tcPr>
          <w:p w:rsidR="003E2C76" w:rsidRPr="00D9610F" w:rsidRDefault="003E2C76" w:rsidP="00D9610F">
            <w:pPr>
              <w:tabs>
                <w:tab w:val="left" w:pos="432"/>
              </w:tabs>
              <w:ind w:left="432" w:hanging="252"/>
            </w:pPr>
            <w:r w:rsidRPr="00D9610F">
              <w:t>1. Оптовая цена предприятия =</w:t>
            </w:r>
          </w:p>
        </w:tc>
        <w:tc>
          <w:tcPr>
            <w:tcW w:w="5634" w:type="dxa"/>
          </w:tcPr>
          <w:p w:rsidR="003E2C76" w:rsidRPr="00D9610F" w:rsidRDefault="003E2C76" w:rsidP="00D9610F">
            <w:pPr>
              <w:tabs>
                <w:tab w:val="left" w:pos="0"/>
              </w:tabs>
              <w:ind w:left="75"/>
            </w:pPr>
            <w:r w:rsidRPr="00D9610F">
              <w:t>себестоимость + прибыль + НДС</w:t>
            </w:r>
          </w:p>
        </w:tc>
      </w:tr>
      <w:tr w:rsidR="003E2C76" w:rsidRPr="00D9610F" w:rsidTr="00601C64">
        <w:trPr>
          <w:trHeight w:val="615"/>
        </w:trPr>
        <w:tc>
          <w:tcPr>
            <w:tcW w:w="3828" w:type="dxa"/>
          </w:tcPr>
          <w:p w:rsidR="003E2C76" w:rsidRPr="00D9610F" w:rsidRDefault="003E2C76" w:rsidP="00D9610F">
            <w:r w:rsidRPr="00D9610F">
              <w:t xml:space="preserve">   2. Отпускная цена предприятия = </w:t>
            </w:r>
          </w:p>
        </w:tc>
        <w:tc>
          <w:tcPr>
            <w:tcW w:w="5634" w:type="dxa"/>
          </w:tcPr>
          <w:p w:rsidR="003E2C76" w:rsidRPr="00D9610F" w:rsidRDefault="003E2C76" w:rsidP="00D9610F">
            <w:pPr>
              <w:jc w:val="both"/>
            </w:pPr>
            <w:r w:rsidRPr="00D9610F">
              <w:rPr>
                <w:color w:val="000000"/>
              </w:rPr>
              <w:t>себестоимость + прибыль</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3. Отпускная цена посредника = </w:t>
            </w:r>
          </w:p>
        </w:tc>
        <w:tc>
          <w:tcPr>
            <w:tcW w:w="5634" w:type="dxa"/>
          </w:tcPr>
          <w:p w:rsidR="003E2C76" w:rsidRPr="00D9610F" w:rsidRDefault="003E2C76" w:rsidP="00D9610F">
            <w:pPr>
              <w:jc w:val="both"/>
            </w:pPr>
            <w:r w:rsidRPr="00D9610F">
              <w:t>оптовая цена предприятия + наценка посредников + НДС + торговая надбавка</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4. Розничная цена = </w:t>
            </w:r>
          </w:p>
        </w:tc>
        <w:tc>
          <w:tcPr>
            <w:tcW w:w="5634" w:type="dxa"/>
          </w:tcPr>
          <w:p w:rsidR="003E2C76" w:rsidRPr="00D9610F" w:rsidRDefault="003E2C76" w:rsidP="00D9610F">
            <w:pPr>
              <w:jc w:val="both"/>
              <w:rPr>
                <w:color w:val="000000"/>
              </w:rPr>
            </w:pPr>
            <w:r w:rsidRPr="00D9610F">
              <w:t>отпускная цена предприятия + наценка посредников</w:t>
            </w:r>
          </w:p>
        </w:tc>
      </w:tr>
    </w:tbl>
    <w:p w:rsidR="003E2C76" w:rsidRPr="00D9610F" w:rsidRDefault="003E2C76" w:rsidP="00D9610F">
      <w:pPr>
        <w:ind w:left="360"/>
      </w:pPr>
    </w:p>
    <w:p w:rsidR="003E2C76" w:rsidRPr="00D9610F" w:rsidRDefault="003E2C76"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3E2C76" w:rsidRPr="00D9610F" w:rsidRDefault="003E2C76" w:rsidP="00D9610F">
      <w:pPr>
        <w:ind w:left="360"/>
      </w:pPr>
    </w:p>
    <w:p w:rsidR="003E2C76" w:rsidRPr="00D9610F" w:rsidRDefault="003E2C76" w:rsidP="00D9610F">
      <w:pPr>
        <w:ind w:left="360"/>
      </w:pPr>
      <w:r w:rsidRPr="00D9610F">
        <w:t>16. Цена на товар определяется на основе всех издержек плюс определенный фиксированный процент прибыли.</w:t>
      </w:r>
    </w:p>
    <w:p w:rsidR="003E2C76" w:rsidRPr="00D9610F" w:rsidRDefault="003E2C76" w:rsidP="00D9610F">
      <w:pPr>
        <w:ind w:left="1416" w:hanging="360"/>
      </w:pPr>
      <w:r w:rsidRPr="00D9610F">
        <w:t xml:space="preserve"> А) параметрический метод;</w:t>
      </w:r>
    </w:p>
    <w:p w:rsidR="003E2C76" w:rsidRPr="00D9610F" w:rsidRDefault="003E2C76" w:rsidP="00D9610F">
      <w:r w:rsidRPr="00D9610F">
        <w:t xml:space="preserve">                   В) агрегатный метод; </w:t>
      </w:r>
    </w:p>
    <w:p w:rsidR="003E2C76" w:rsidRPr="00D9610F" w:rsidRDefault="003E2C76" w:rsidP="00D9610F">
      <w:r w:rsidRPr="00D9610F">
        <w:t>С) затратный метод.</w:t>
      </w:r>
    </w:p>
    <w:p w:rsidR="003E2C76" w:rsidRPr="00D9610F" w:rsidRDefault="003E2C76" w:rsidP="00D9610F"/>
    <w:p w:rsidR="003E2C76" w:rsidRPr="00D9610F" w:rsidRDefault="003E2C76" w:rsidP="00D9610F">
      <w:r w:rsidRPr="00D9610F">
        <w:t xml:space="preserve">      17. Снижение себестоимости продукции является методом повышения конкурентоспособности предприятия</w:t>
      </w:r>
    </w:p>
    <w:p w:rsidR="003E2C76" w:rsidRPr="00D9610F" w:rsidRDefault="003E2C76" w:rsidP="00D9610F">
      <w:pPr>
        <w:ind w:left="1416" w:hanging="360"/>
      </w:pPr>
      <w:r w:rsidRPr="00D9610F">
        <w:t xml:space="preserve"> А) утверждение верно;</w:t>
      </w:r>
    </w:p>
    <w:p w:rsidR="003E2C76" w:rsidRPr="00D9610F" w:rsidRDefault="003E2C76" w:rsidP="00D9610F">
      <w:r w:rsidRPr="00D9610F">
        <w:t xml:space="preserve">                   В) утверждение неверно.</w:t>
      </w:r>
    </w:p>
    <w:p w:rsidR="003E2C76" w:rsidRPr="00D9610F" w:rsidRDefault="003E2C76" w:rsidP="00D9610F"/>
    <w:p w:rsidR="003E2C76" w:rsidRPr="00D9610F" w:rsidRDefault="003E2C76" w:rsidP="00D9610F">
      <w:r w:rsidRPr="00D9610F">
        <w:t xml:space="preserve">      18. Матричный метод оценки конкурентоспособности не позволяет:</w:t>
      </w:r>
    </w:p>
    <w:p w:rsidR="003E2C76" w:rsidRPr="00D9610F" w:rsidRDefault="003E2C76" w:rsidP="00D9610F">
      <w:pPr>
        <w:ind w:left="1416" w:hanging="360"/>
      </w:pPr>
      <w:r w:rsidRPr="00D9610F">
        <w:t>А) разработать стратегические направления развития организации;</w:t>
      </w:r>
    </w:p>
    <w:p w:rsidR="003E2C76" w:rsidRPr="00D9610F" w:rsidRDefault="003E2C76" w:rsidP="00D9610F">
      <w:r w:rsidRPr="00D9610F">
        <w:t xml:space="preserve">                  В) выработать тактические решения для реализации выбранной стратегии; </w:t>
      </w:r>
    </w:p>
    <w:p w:rsidR="003E2C76" w:rsidRPr="00D9610F" w:rsidRDefault="003E2C76" w:rsidP="00D9610F">
      <w:r w:rsidRPr="00D9610F">
        <w:t>С) оценить положение выпускаемых товаров на рынке своего присутствия.</w:t>
      </w:r>
    </w:p>
    <w:p w:rsidR="003E2C76" w:rsidRPr="00D9610F" w:rsidRDefault="003E2C76" w:rsidP="00D9610F">
      <w:pPr>
        <w:ind w:left="360"/>
      </w:pPr>
    </w:p>
    <w:p w:rsidR="003E2C76" w:rsidRPr="00D9610F" w:rsidRDefault="003E2C76" w:rsidP="00D9610F">
      <w:r w:rsidRPr="00D9610F">
        <w:t xml:space="preserve">       19. Наблюдается эластичный спрос по цене:</w:t>
      </w:r>
    </w:p>
    <w:p w:rsidR="003E2C76" w:rsidRPr="00D9610F" w:rsidRDefault="003E2C76" w:rsidP="00D9610F">
      <w:pPr>
        <w:ind w:left="1416" w:hanging="360"/>
      </w:pPr>
      <w:r w:rsidRPr="00D9610F">
        <w:t>А) резкое возрастание количества продаж при снижении цены, общая выручка растет;</w:t>
      </w:r>
    </w:p>
    <w:p w:rsidR="003E2C76" w:rsidRPr="00D9610F" w:rsidRDefault="003E2C76" w:rsidP="00D9610F">
      <w:r w:rsidRPr="00D9610F">
        <w:t xml:space="preserve">                   В) изменение цены не оказывает влияния на спрос; </w:t>
      </w:r>
    </w:p>
    <w:p w:rsidR="003E2C76" w:rsidRPr="00D9610F" w:rsidRDefault="003E2C76" w:rsidP="00D9610F">
      <w:r w:rsidRPr="00D9610F">
        <w:t xml:space="preserve">С) снижение цены незначительно меняет объем продаж, снижение выручки. </w:t>
      </w:r>
    </w:p>
    <w:p w:rsidR="003E2C76" w:rsidRPr="00D9610F" w:rsidRDefault="003E2C76" w:rsidP="00D9610F"/>
    <w:p w:rsidR="003E2C76" w:rsidRPr="00D9610F" w:rsidRDefault="003E2C76" w:rsidP="00D9610F">
      <w:r w:rsidRPr="00D9610F">
        <w:t xml:space="preserve">        20. Жизненный цикл товара означает:                           </w:t>
      </w:r>
    </w:p>
    <w:p w:rsidR="003E2C76" w:rsidRPr="00D9610F" w:rsidRDefault="003E2C76" w:rsidP="00D9610F">
      <w:pPr>
        <w:ind w:left="1416" w:hanging="360"/>
      </w:pPr>
      <w:r w:rsidRPr="00D9610F">
        <w:t>А) время эксплуатации товара потребителем;</w:t>
      </w:r>
    </w:p>
    <w:p w:rsidR="003E2C76" w:rsidRPr="00D9610F" w:rsidRDefault="003E2C76" w:rsidP="00D9610F">
      <w:r w:rsidRPr="00D9610F">
        <w:t xml:space="preserve">                  В) время разработки и производства товара предприятием; </w:t>
      </w:r>
    </w:p>
    <w:p w:rsidR="003E2C76" w:rsidRPr="00D9610F" w:rsidRDefault="003E2C76" w:rsidP="00D9610F">
      <w:r w:rsidRPr="00D9610F">
        <w:t xml:space="preserve">                  С)продолжительность жизни товара на рынке.</w:t>
      </w:r>
    </w:p>
    <w:p w:rsidR="003E2C76" w:rsidRPr="00D9610F" w:rsidRDefault="003E2C76" w:rsidP="00D9610F"/>
    <w:p w:rsidR="003E2C76" w:rsidRDefault="003E2C76" w:rsidP="000B6283">
      <w:pPr>
        <w:autoSpaceDE w:val="0"/>
        <w:autoSpaceDN w:val="0"/>
        <w:adjustRightInd w:val="0"/>
        <w:rPr>
          <w:b/>
          <w:bCs/>
        </w:rPr>
      </w:pPr>
    </w:p>
    <w:p w:rsidR="003E2C76" w:rsidRPr="00DC11F5" w:rsidRDefault="003E2C76"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3E2C76" w:rsidRDefault="003E2C76" w:rsidP="00FC3B95">
      <w:pPr>
        <w:autoSpaceDE w:val="0"/>
        <w:autoSpaceDN w:val="0"/>
        <w:adjustRightInd w:val="0"/>
        <w:jc w:val="center"/>
        <w:rPr>
          <w:b/>
          <w:bCs/>
        </w:rPr>
      </w:pPr>
    </w:p>
    <w:p w:rsidR="003E2C76" w:rsidRDefault="003E2C76" w:rsidP="00B46C02">
      <w:pPr>
        <w:autoSpaceDE w:val="0"/>
        <w:autoSpaceDN w:val="0"/>
        <w:adjustRightInd w:val="0"/>
        <w:jc w:val="both"/>
      </w:pPr>
      <w:r>
        <w:t>1.</w:t>
      </w:r>
      <w:r>
        <w:tab/>
        <w:t>Понятие, виды и цели маркетинга.</w:t>
      </w:r>
    </w:p>
    <w:p w:rsidR="003E2C76" w:rsidRDefault="003E2C76" w:rsidP="00B46C02">
      <w:pPr>
        <w:autoSpaceDE w:val="0"/>
        <w:autoSpaceDN w:val="0"/>
        <w:adjustRightInd w:val="0"/>
        <w:jc w:val="both"/>
      </w:pPr>
      <w:r>
        <w:t>2.</w:t>
      </w:r>
      <w:r>
        <w:tab/>
        <w:t>Функции маркетинга.</w:t>
      </w:r>
    </w:p>
    <w:p w:rsidR="003E2C76" w:rsidRDefault="003E2C76" w:rsidP="00B46C02">
      <w:pPr>
        <w:autoSpaceDE w:val="0"/>
        <w:autoSpaceDN w:val="0"/>
        <w:adjustRightInd w:val="0"/>
        <w:jc w:val="both"/>
      </w:pPr>
      <w:r>
        <w:lastRenderedPageBreak/>
        <w:t>3.</w:t>
      </w:r>
      <w:r>
        <w:tab/>
        <w:t>Задачи маркетинга в условиях российского рынка.</w:t>
      </w:r>
    </w:p>
    <w:p w:rsidR="003E2C76" w:rsidRDefault="003E2C76" w:rsidP="00B46C02">
      <w:pPr>
        <w:autoSpaceDE w:val="0"/>
        <w:autoSpaceDN w:val="0"/>
        <w:adjustRightInd w:val="0"/>
        <w:jc w:val="both"/>
      </w:pPr>
      <w:r>
        <w:t>4.</w:t>
      </w:r>
      <w:r>
        <w:tab/>
        <w:t>Основные виды маркетинга.</w:t>
      </w:r>
    </w:p>
    <w:p w:rsidR="003E2C76" w:rsidRDefault="003E2C76" w:rsidP="00B46C02">
      <w:pPr>
        <w:autoSpaceDE w:val="0"/>
        <w:autoSpaceDN w:val="0"/>
        <w:adjustRightInd w:val="0"/>
        <w:jc w:val="both"/>
      </w:pPr>
      <w:r>
        <w:t>5.</w:t>
      </w:r>
      <w:r>
        <w:tab/>
        <w:t>Основные факторы внешней микросреды функционирования фирмы.</w:t>
      </w:r>
    </w:p>
    <w:p w:rsidR="003E2C76" w:rsidRDefault="003E2C76" w:rsidP="00B46C02">
      <w:pPr>
        <w:autoSpaceDE w:val="0"/>
        <w:autoSpaceDN w:val="0"/>
        <w:adjustRightInd w:val="0"/>
        <w:jc w:val="both"/>
      </w:pPr>
      <w:r>
        <w:t>6.</w:t>
      </w:r>
      <w:r>
        <w:tab/>
        <w:t>Основные факторы макросреды функционирования фирмы.</w:t>
      </w:r>
    </w:p>
    <w:p w:rsidR="003E2C76" w:rsidRDefault="003E2C76" w:rsidP="00B46C02">
      <w:pPr>
        <w:autoSpaceDE w:val="0"/>
        <w:autoSpaceDN w:val="0"/>
        <w:adjustRightInd w:val="0"/>
        <w:jc w:val="both"/>
      </w:pPr>
      <w:r>
        <w:t>7.</w:t>
      </w:r>
      <w:r>
        <w:tab/>
        <w:t>Потребительский рынок и поведение на нем покупателей.</w:t>
      </w:r>
    </w:p>
    <w:p w:rsidR="003E2C76" w:rsidRDefault="003E2C76" w:rsidP="00B46C02">
      <w:pPr>
        <w:autoSpaceDE w:val="0"/>
        <w:autoSpaceDN w:val="0"/>
        <w:adjustRightInd w:val="0"/>
        <w:jc w:val="both"/>
      </w:pPr>
      <w:r>
        <w:t>8.</w:t>
      </w:r>
      <w:r>
        <w:tab/>
        <w:t>Факторы, влияющие на поведение покупателей.</w:t>
      </w:r>
    </w:p>
    <w:p w:rsidR="003E2C76" w:rsidRDefault="003E2C76" w:rsidP="00B46C02">
      <w:pPr>
        <w:autoSpaceDE w:val="0"/>
        <w:autoSpaceDN w:val="0"/>
        <w:adjustRightInd w:val="0"/>
        <w:jc w:val="both"/>
      </w:pPr>
      <w:r>
        <w:t>9.</w:t>
      </w:r>
      <w:r>
        <w:tab/>
        <w:t>Процесс принятия решения о покупке.</w:t>
      </w:r>
    </w:p>
    <w:p w:rsidR="003E2C76" w:rsidRDefault="003E2C76" w:rsidP="00B46C02">
      <w:pPr>
        <w:autoSpaceDE w:val="0"/>
        <w:autoSpaceDN w:val="0"/>
        <w:adjustRightInd w:val="0"/>
        <w:jc w:val="both"/>
      </w:pPr>
      <w:r>
        <w:t>10.   Особенности поведения организационных потребителей.</w:t>
      </w:r>
    </w:p>
    <w:p w:rsidR="003E2C76" w:rsidRDefault="003E2C76" w:rsidP="00B46C02">
      <w:pPr>
        <w:autoSpaceDE w:val="0"/>
        <w:autoSpaceDN w:val="0"/>
        <w:adjustRightInd w:val="0"/>
        <w:jc w:val="both"/>
      </w:pPr>
      <w:r>
        <w:t>11.     Рыночные концепции. Эволюция.</w:t>
      </w:r>
    </w:p>
    <w:p w:rsidR="003E2C76" w:rsidRDefault="003E2C76" w:rsidP="00B46C02">
      <w:pPr>
        <w:autoSpaceDE w:val="0"/>
        <w:autoSpaceDN w:val="0"/>
        <w:adjustRightInd w:val="0"/>
        <w:jc w:val="both"/>
      </w:pPr>
      <w:r>
        <w:t>12.</w:t>
      </w:r>
      <w:r>
        <w:tab/>
        <w:t>Маркетинговая информация.</w:t>
      </w:r>
    </w:p>
    <w:p w:rsidR="003E2C76" w:rsidRDefault="003E2C76" w:rsidP="00B46C02">
      <w:pPr>
        <w:autoSpaceDE w:val="0"/>
        <w:autoSpaceDN w:val="0"/>
        <w:adjustRightInd w:val="0"/>
        <w:jc w:val="both"/>
      </w:pPr>
      <w:r>
        <w:t>13.</w:t>
      </w:r>
      <w:r>
        <w:tab/>
        <w:t>Система маркетинговых исследований.</w:t>
      </w:r>
    </w:p>
    <w:p w:rsidR="003E2C76" w:rsidRDefault="003E2C76" w:rsidP="00B46C02">
      <w:pPr>
        <w:autoSpaceDE w:val="0"/>
        <w:autoSpaceDN w:val="0"/>
        <w:adjustRightInd w:val="0"/>
        <w:jc w:val="both"/>
      </w:pPr>
      <w:r>
        <w:t>14.</w:t>
      </w:r>
      <w:r>
        <w:tab/>
        <w:t>Цели маркетинговых исследований; первичная и вторичная информация.</w:t>
      </w:r>
    </w:p>
    <w:p w:rsidR="003E2C76" w:rsidRDefault="003E2C76" w:rsidP="00B46C02">
      <w:pPr>
        <w:autoSpaceDE w:val="0"/>
        <w:autoSpaceDN w:val="0"/>
        <w:adjustRightInd w:val="0"/>
        <w:jc w:val="both"/>
      </w:pPr>
      <w:r>
        <w:t>15.</w:t>
      </w:r>
      <w:r>
        <w:tab/>
        <w:t>Методы получения первичной информации.</w:t>
      </w:r>
    </w:p>
    <w:p w:rsidR="003E2C76" w:rsidRDefault="003E2C76" w:rsidP="00B46C02">
      <w:pPr>
        <w:autoSpaceDE w:val="0"/>
        <w:autoSpaceDN w:val="0"/>
        <w:adjustRightInd w:val="0"/>
        <w:jc w:val="both"/>
      </w:pPr>
      <w:r>
        <w:t>16.</w:t>
      </w:r>
      <w:r>
        <w:tab/>
        <w:t>Методы сегментирования рынка.</w:t>
      </w:r>
    </w:p>
    <w:p w:rsidR="003E2C76" w:rsidRDefault="003E2C76" w:rsidP="00B46C02">
      <w:pPr>
        <w:autoSpaceDE w:val="0"/>
        <w:autoSpaceDN w:val="0"/>
        <w:adjustRightInd w:val="0"/>
        <w:jc w:val="both"/>
      </w:pPr>
      <w:r>
        <w:t>17.</w:t>
      </w:r>
      <w:r>
        <w:tab/>
        <w:t>Комплекс маркетинга.</w:t>
      </w:r>
    </w:p>
    <w:p w:rsidR="003E2C76" w:rsidRDefault="003E2C76" w:rsidP="00B46C02">
      <w:pPr>
        <w:autoSpaceDE w:val="0"/>
        <w:autoSpaceDN w:val="0"/>
        <w:adjustRightInd w:val="0"/>
        <w:jc w:val="both"/>
      </w:pPr>
      <w:r>
        <w:t>18.       Особенности политического маркетинга.</w:t>
      </w:r>
    </w:p>
    <w:p w:rsidR="003E2C76" w:rsidRDefault="003E2C76" w:rsidP="00B46C02">
      <w:pPr>
        <w:autoSpaceDE w:val="0"/>
        <w:autoSpaceDN w:val="0"/>
        <w:adjustRightInd w:val="0"/>
        <w:jc w:val="both"/>
      </w:pPr>
      <w:r>
        <w:t>19.       Маркетинг в сфере ГМУ: отличия и специфика.</w:t>
      </w:r>
    </w:p>
    <w:p w:rsidR="003E2C76" w:rsidRDefault="003E2C76" w:rsidP="00B46C02">
      <w:pPr>
        <w:autoSpaceDE w:val="0"/>
        <w:autoSpaceDN w:val="0"/>
        <w:adjustRightInd w:val="0"/>
        <w:jc w:val="both"/>
      </w:pPr>
      <w:r>
        <w:t>20.       Р</w:t>
      </w:r>
      <w:r w:rsidRPr="004160F0">
        <w:t>ейтинги государственных институтов</w:t>
      </w:r>
      <w:r>
        <w:t xml:space="preserve"> как маркетинговый инструмент.</w:t>
      </w:r>
    </w:p>
    <w:p w:rsidR="003E2C76" w:rsidRDefault="003E2C76" w:rsidP="00B46C02">
      <w:pPr>
        <w:autoSpaceDE w:val="0"/>
        <w:autoSpaceDN w:val="0"/>
        <w:adjustRightInd w:val="0"/>
        <w:jc w:val="both"/>
      </w:pPr>
    </w:p>
    <w:p w:rsidR="003E2C76" w:rsidRPr="00DC11F5" w:rsidRDefault="003E2C76"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3E2C76" w:rsidRDefault="003E2C76" w:rsidP="00B46C02">
      <w:pPr>
        <w:autoSpaceDE w:val="0"/>
        <w:autoSpaceDN w:val="0"/>
        <w:adjustRightInd w:val="0"/>
        <w:jc w:val="both"/>
      </w:pPr>
      <w:r>
        <w:t xml:space="preserve">1.   Понятие и характеристики конкурентоспособности организации. </w:t>
      </w:r>
    </w:p>
    <w:p w:rsidR="003E2C76" w:rsidRDefault="003E2C76" w:rsidP="00B46C02">
      <w:pPr>
        <w:autoSpaceDE w:val="0"/>
        <w:autoSpaceDN w:val="0"/>
        <w:adjustRightInd w:val="0"/>
        <w:jc w:val="both"/>
      </w:pPr>
      <w:r>
        <w:t>2.    Методы оценки конкурентоспособности.</w:t>
      </w:r>
    </w:p>
    <w:p w:rsidR="003E2C76" w:rsidRDefault="003E2C76" w:rsidP="00B46C02">
      <w:pPr>
        <w:autoSpaceDE w:val="0"/>
        <w:autoSpaceDN w:val="0"/>
        <w:adjustRightInd w:val="0"/>
        <w:jc w:val="both"/>
      </w:pPr>
      <w:r>
        <w:t>3.    Продуктовая концепция в маркетинге. А</w:t>
      </w:r>
    </w:p>
    <w:p w:rsidR="003E2C76" w:rsidRDefault="003E2C76" w:rsidP="00B46C02">
      <w:pPr>
        <w:autoSpaceDE w:val="0"/>
        <w:autoSpaceDN w:val="0"/>
        <w:adjustRightInd w:val="0"/>
        <w:jc w:val="both"/>
      </w:pPr>
      <w:r>
        <w:t>4.    Ассортиментная политика организации.</w:t>
      </w:r>
    </w:p>
    <w:p w:rsidR="003E2C76" w:rsidRDefault="003E2C76" w:rsidP="00B46C02">
      <w:pPr>
        <w:autoSpaceDE w:val="0"/>
        <w:autoSpaceDN w:val="0"/>
        <w:adjustRightInd w:val="0"/>
        <w:jc w:val="both"/>
      </w:pPr>
      <w:r>
        <w:t>5.    Жизненный цикл товара.</w:t>
      </w:r>
    </w:p>
    <w:p w:rsidR="003E2C76" w:rsidRDefault="003E2C76" w:rsidP="00B46C02">
      <w:pPr>
        <w:autoSpaceDE w:val="0"/>
        <w:autoSpaceDN w:val="0"/>
        <w:adjustRightInd w:val="0"/>
        <w:jc w:val="both"/>
      </w:pPr>
      <w:r>
        <w:t xml:space="preserve">6.    Стратегии ценообразования в маркетинге. </w:t>
      </w:r>
    </w:p>
    <w:p w:rsidR="003E2C76" w:rsidRDefault="003E2C76" w:rsidP="00B46C02">
      <w:pPr>
        <w:autoSpaceDE w:val="0"/>
        <w:autoSpaceDN w:val="0"/>
        <w:adjustRightInd w:val="0"/>
        <w:jc w:val="both"/>
      </w:pPr>
      <w:r>
        <w:t>7.    Система распределения товаров на рынке.</w:t>
      </w:r>
    </w:p>
    <w:p w:rsidR="003E2C76" w:rsidRDefault="003E2C76" w:rsidP="00B46C02">
      <w:pPr>
        <w:autoSpaceDE w:val="0"/>
        <w:autoSpaceDN w:val="0"/>
        <w:adjustRightInd w:val="0"/>
        <w:jc w:val="both"/>
      </w:pPr>
      <w:r>
        <w:t xml:space="preserve">8     Маркетинговые коммуникации в организации. </w:t>
      </w:r>
    </w:p>
    <w:p w:rsidR="003E2C76" w:rsidRDefault="003E2C76" w:rsidP="00A520FC">
      <w:pPr>
        <w:pStyle w:val="a3"/>
        <w:numPr>
          <w:ilvl w:val="0"/>
          <w:numId w:val="3"/>
        </w:numPr>
        <w:jc w:val="both"/>
      </w:pPr>
      <w:r>
        <w:t>Основные определения, цели и задачи, виды маркетинговых коммуникаций.</w:t>
      </w:r>
    </w:p>
    <w:p w:rsidR="003E2C76" w:rsidRDefault="003E2C76" w:rsidP="00A520FC">
      <w:pPr>
        <w:pStyle w:val="a3"/>
        <w:numPr>
          <w:ilvl w:val="0"/>
          <w:numId w:val="3"/>
        </w:numPr>
        <w:jc w:val="both"/>
      </w:pPr>
      <w:r>
        <w:t>Инструменты коммуникаций и их характеристики</w:t>
      </w:r>
    </w:p>
    <w:p w:rsidR="003E2C76" w:rsidRDefault="003E2C76" w:rsidP="00B46C02">
      <w:pPr>
        <w:autoSpaceDE w:val="0"/>
        <w:autoSpaceDN w:val="0"/>
        <w:adjustRightInd w:val="0"/>
        <w:jc w:val="both"/>
      </w:pPr>
      <w:r>
        <w:t>12.  Управление маркетинговой деятельностью.</w:t>
      </w:r>
    </w:p>
    <w:p w:rsidR="003E2C76" w:rsidRDefault="003E2C76" w:rsidP="00B46C02">
      <w:pPr>
        <w:autoSpaceDE w:val="0"/>
        <w:autoSpaceDN w:val="0"/>
        <w:adjustRightInd w:val="0"/>
        <w:jc w:val="both"/>
      </w:pPr>
      <w:r>
        <w:t>13.  Торговая (товарная) марка и упаковка товара.</w:t>
      </w:r>
    </w:p>
    <w:p w:rsidR="003E2C76" w:rsidRDefault="003E2C76"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3E2C76" w:rsidRDefault="003E2C76" w:rsidP="00A520FC">
      <w:pPr>
        <w:autoSpaceDE w:val="0"/>
        <w:autoSpaceDN w:val="0"/>
        <w:adjustRightInd w:val="0"/>
        <w:jc w:val="both"/>
      </w:pPr>
      <w:r>
        <w:t xml:space="preserve">15.   </w:t>
      </w:r>
      <w:r w:rsidRPr="00A520FC">
        <w:t>Формирование спроса и стимулирование сбыта (ФОССТИС)</w:t>
      </w:r>
      <w:r>
        <w:t>.</w:t>
      </w:r>
    </w:p>
    <w:p w:rsidR="003E2C76" w:rsidRDefault="003E2C76" w:rsidP="00B46C02">
      <w:pPr>
        <w:autoSpaceDE w:val="0"/>
        <w:autoSpaceDN w:val="0"/>
        <w:adjustRightInd w:val="0"/>
        <w:jc w:val="both"/>
      </w:pPr>
      <w:r>
        <w:t xml:space="preserve">16.   Реклама. Эффективность рекламы. </w:t>
      </w:r>
    </w:p>
    <w:p w:rsidR="003E2C76" w:rsidRDefault="003E2C76" w:rsidP="00A520FC">
      <w:pPr>
        <w:autoSpaceDE w:val="0"/>
        <w:autoSpaceDN w:val="0"/>
        <w:adjustRightInd w:val="0"/>
        <w:jc w:val="both"/>
      </w:pPr>
      <w:r>
        <w:t>17.   Особенности осуществления прямого маркетинга.</w:t>
      </w:r>
    </w:p>
    <w:p w:rsidR="003E2C76" w:rsidRDefault="003E2C76" w:rsidP="00B46C02">
      <w:pPr>
        <w:autoSpaceDE w:val="0"/>
        <w:autoSpaceDN w:val="0"/>
        <w:adjustRightInd w:val="0"/>
        <w:jc w:val="both"/>
      </w:pPr>
      <w:r>
        <w:t>18.   Социально ориентированный маркетинг.</w:t>
      </w:r>
    </w:p>
    <w:p w:rsidR="003E2C76" w:rsidRDefault="003E2C76" w:rsidP="00B46C02">
      <w:pPr>
        <w:autoSpaceDE w:val="0"/>
        <w:autoSpaceDN w:val="0"/>
        <w:adjustRightInd w:val="0"/>
        <w:jc w:val="both"/>
      </w:pPr>
      <w:r>
        <w:t>19.   Особенности маркетинга услуг.</w:t>
      </w:r>
    </w:p>
    <w:p w:rsidR="003E2C76" w:rsidRDefault="003E2C76" w:rsidP="00B46C02">
      <w:pPr>
        <w:autoSpaceDE w:val="0"/>
        <w:autoSpaceDN w:val="0"/>
        <w:adjustRightInd w:val="0"/>
        <w:jc w:val="both"/>
      </w:pPr>
      <w:r>
        <w:t>20.   Концепция взаимодействия.</w:t>
      </w:r>
    </w:p>
    <w:p w:rsidR="003E2C76" w:rsidRDefault="003E2C76" w:rsidP="00B46C02">
      <w:pPr>
        <w:autoSpaceDE w:val="0"/>
        <w:autoSpaceDN w:val="0"/>
        <w:adjustRightInd w:val="0"/>
        <w:jc w:val="both"/>
      </w:pPr>
      <w:r>
        <w:t>21. Эволюция маркетинговых концепций.</w:t>
      </w:r>
    </w:p>
    <w:p w:rsidR="003E2C76" w:rsidRDefault="003E2C76" w:rsidP="00B46C02">
      <w:pPr>
        <w:autoSpaceDE w:val="0"/>
        <w:autoSpaceDN w:val="0"/>
        <w:adjustRightInd w:val="0"/>
        <w:jc w:val="both"/>
      </w:pPr>
      <w:r>
        <w:t>22. Элементы комплекса маркетинга.</w:t>
      </w:r>
    </w:p>
    <w:p w:rsidR="003E2C76" w:rsidRDefault="003E2C76" w:rsidP="00B46C02">
      <w:pPr>
        <w:autoSpaceDE w:val="0"/>
        <w:autoSpaceDN w:val="0"/>
        <w:adjustRightInd w:val="0"/>
        <w:jc w:val="both"/>
      </w:pPr>
      <w:r>
        <w:t>23. Методы исследования рынка.</w:t>
      </w:r>
    </w:p>
    <w:p w:rsidR="003E2C76" w:rsidRDefault="003E2C76" w:rsidP="00B46C02">
      <w:pPr>
        <w:autoSpaceDE w:val="0"/>
        <w:autoSpaceDN w:val="0"/>
        <w:adjustRightInd w:val="0"/>
        <w:jc w:val="both"/>
      </w:pPr>
      <w:r>
        <w:t xml:space="preserve">24. </w:t>
      </w:r>
      <w:r w:rsidRPr="00CD5C33">
        <w:t>Процесс принятия решения о покупке.</w:t>
      </w:r>
    </w:p>
    <w:p w:rsidR="003E2C76" w:rsidRDefault="003E2C76" w:rsidP="00B46C02">
      <w:pPr>
        <w:autoSpaceDE w:val="0"/>
        <w:autoSpaceDN w:val="0"/>
        <w:adjustRightInd w:val="0"/>
        <w:jc w:val="both"/>
      </w:pPr>
      <w:r>
        <w:t xml:space="preserve">25. </w:t>
      </w:r>
      <w:r w:rsidRPr="00CD5C33">
        <w:t>Методы сегментирования рынка.</w:t>
      </w:r>
    </w:p>
    <w:p w:rsidR="003E2C76" w:rsidRDefault="003E2C76"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3E2C76" w:rsidRDefault="003E2C76" w:rsidP="00B46C02">
      <w:pPr>
        <w:autoSpaceDE w:val="0"/>
        <w:autoSpaceDN w:val="0"/>
        <w:adjustRightInd w:val="0"/>
        <w:jc w:val="both"/>
      </w:pPr>
      <w:r>
        <w:t>27. Маркетинговый план и его роль в формировании бизнеса.</w:t>
      </w:r>
    </w:p>
    <w:p w:rsidR="003E2C76" w:rsidRDefault="003E2C76" w:rsidP="00B46C02">
      <w:pPr>
        <w:autoSpaceDE w:val="0"/>
        <w:autoSpaceDN w:val="0"/>
        <w:adjustRightInd w:val="0"/>
        <w:jc w:val="both"/>
      </w:pPr>
      <w:r>
        <w:t>28.</w:t>
      </w:r>
      <w:r w:rsidRPr="00CD5C33">
        <w:t xml:space="preserve"> Модель покупательского поведения</w:t>
      </w:r>
      <w:r>
        <w:t>.</w:t>
      </w:r>
    </w:p>
    <w:p w:rsidR="003E2C76" w:rsidRDefault="003E2C76" w:rsidP="00CD5C33">
      <w:pPr>
        <w:autoSpaceDE w:val="0"/>
        <w:autoSpaceDN w:val="0"/>
        <w:adjustRightInd w:val="0"/>
        <w:jc w:val="both"/>
      </w:pPr>
      <w:r>
        <w:t xml:space="preserve">29. </w:t>
      </w:r>
      <w:r w:rsidRPr="00CD5C33">
        <w:t>Методы маркетинговых исследований.</w:t>
      </w:r>
    </w:p>
    <w:p w:rsidR="003E2C76" w:rsidRDefault="003E2C76" w:rsidP="00CD5C33">
      <w:pPr>
        <w:autoSpaceDE w:val="0"/>
        <w:autoSpaceDN w:val="0"/>
        <w:adjustRightInd w:val="0"/>
        <w:jc w:val="both"/>
      </w:pPr>
      <w:r>
        <w:lastRenderedPageBreak/>
        <w:t>30. Маркетинговые стратегии и их актуальность в современной экономике.</w:t>
      </w:r>
    </w:p>
    <w:p w:rsidR="003E2C76" w:rsidRDefault="003E2C76" w:rsidP="00CD5C33">
      <w:pPr>
        <w:autoSpaceDE w:val="0"/>
        <w:autoSpaceDN w:val="0"/>
        <w:adjustRightInd w:val="0"/>
        <w:jc w:val="both"/>
      </w:pPr>
    </w:p>
    <w:p w:rsidR="003E2C76" w:rsidRPr="00CD5C33" w:rsidRDefault="003E2C76" w:rsidP="00CD5C33">
      <w:pPr>
        <w:autoSpaceDE w:val="0"/>
        <w:autoSpaceDN w:val="0"/>
        <w:adjustRightInd w:val="0"/>
        <w:jc w:val="both"/>
      </w:pPr>
    </w:p>
    <w:p w:rsidR="003E2C76" w:rsidRPr="00DC11F5" w:rsidRDefault="003E2C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2C76" w:rsidRDefault="003E2C76" w:rsidP="001E638B">
      <w:pPr>
        <w:ind w:firstLine="709"/>
        <w:jc w:val="both"/>
        <w:rPr>
          <w:i/>
        </w:rPr>
      </w:pPr>
      <w:r>
        <w:rPr>
          <w:i/>
        </w:rPr>
        <w:t>Кейсы</w:t>
      </w:r>
    </w:p>
    <w:p w:rsidR="003E2C76" w:rsidRDefault="003E2C76" w:rsidP="001E638B">
      <w:pPr>
        <w:ind w:firstLine="709"/>
        <w:jc w:val="both"/>
        <w:rPr>
          <w:i/>
        </w:rPr>
      </w:pPr>
      <w:r>
        <w:rPr>
          <w:i/>
        </w:rPr>
        <w:t>Практические задания</w:t>
      </w:r>
    </w:p>
    <w:p w:rsidR="003E2C76" w:rsidRDefault="003E2C76" w:rsidP="001E638B">
      <w:pPr>
        <w:ind w:firstLine="709"/>
        <w:jc w:val="both"/>
        <w:rPr>
          <w:i/>
        </w:rPr>
      </w:pPr>
      <w:r>
        <w:rPr>
          <w:i/>
        </w:rPr>
        <w:t>Ситуационные задачи</w:t>
      </w:r>
    </w:p>
    <w:p w:rsidR="003E2C76" w:rsidRDefault="003E2C76" w:rsidP="001E638B">
      <w:pPr>
        <w:ind w:firstLine="709"/>
        <w:jc w:val="both"/>
        <w:rPr>
          <w:i/>
        </w:rPr>
      </w:pPr>
      <w:r>
        <w:rPr>
          <w:i/>
        </w:rPr>
        <w:t>Комплексные проблемно-аналитические задания и так далее</w:t>
      </w:r>
    </w:p>
    <w:p w:rsidR="003E2C76" w:rsidRPr="00BF46C4" w:rsidRDefault="003E2C76" w:rsidP="0008548E">
      <w:pPr>
        <w:jc w:val="both"/>
        <w:rPr>
          <w:i/>
        </w:rPr>
      </w:pPr>
    </w:p>
    <w:p w:rsidR="003E2C76" w:rsidRPr="00BF46C4" w:rsidRDefault="003E2C76" w:rsidP="000B6283">
      <w:pPr>
        <w:ind w:firstLine="709"/>
        <w:jc w:val="both"/>
        <w:rPr>
          <w:i/>
        </w:rPr>
      </w:pPr>
      <w:r>
        <w:rPr>
          <w:i/>
        </w:rPr>
        <w:t>Комплексное проблемно-аналитическое задание</w:t>
      </w:r>
    </w:p>
    <w:p w:rsidR="003E2C76" w:rsidRPr="00C75DEA" w:rsidRDefault="003E2C76" w:rsidP="00C75DEA">
      <w:pPr>
        <w:ind w:firstLine="709"/>
        <w:jc w:val="both"/>
        <w:outlineLvl w:val="0"/>
        <w:rPr>
          <w:color w:val="000000"/>
          <w:kern w:val="36"/>
        </w:rPr>
      </w:pPr>
      <w:r>
        <w:rPr>
          <w:color w:val="000000"/>
          <w:kern w:val="36"/>
        </w:rPr>
        <w:t xml:space="preserve">Тема: </w:t>
      </w:r>
      <w:r w:rsidRPr="00C75DEA">
        <w:rPr>
          <w:color w:val="000000"/>
          <w:kern w:val="36"/>
        </w:rPr>
        <w:t xml:space="preserve">«Организация маркетинга в строительной компании </w:t>
      </w:r>
      <w:r>
        <w:rPr>
          <w:color w:val="000000"/>
          <w:kern w:val="36"/>
        </w:rPr>
        <w:t>АО</w:t>
      </w:r>
      <w:r w:rsidRPr="00C75DEA">
        <w:rPr>
          <w:color w:val="000000"/>
          <w:kern w:val="36"/>
        </w:rPr>
        <w:t xml:space="preserve"> «Рузский дом»</w:t>
      </w:r>
    </w:p>
    <w:p w:rsidR="003E2C76" w:rsidRPr="00C75DEA" w:rsidRDefault="003E2C76"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3E2C76" w:rsidRPr="00C75DEA" w:rsidRDefault="003E2C76"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3E2C76" w:rsidRPr="00C75DEA" w:rsidRDefault="003E2C76" w:rsidP="00C75DEA">
      <w:pPr>
        <w:ind w:firstLine="709"/>
        <w:jc w:val="both"/>
        <w:rPr>
          <w:color w:val="000000"/>
        </w:rPr>
      </w:pPr>
      <w:r w:rsidRPr="00C75DEA">
        <w:rPr>
          <w:color w:val="000000"/>
        </w:rPr>
        <w:t>Комбинат усиливает внимание к качеству своей продукции. В 20</w:t>
      </w:r>
      <w:r>
        <w:rPr>
          <w:color w:val="000000"/>
        </w:rPr>
        <w:t>11</w:t>
      </w:r>
      <w:r w:rsidRPr="00C75DEA">
        <w:rPr>
          <w:color w:val="000000"/>
        </w:rPr>
        <w:t>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3E2C76" w:rsidRPr="00C75DEA" w:rsidRDefault="003E2C76"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3E2C76" w:rsidRPr="00C75DEA" w:rsidRDefault="003E2C76"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3E2C76" w:rsidRPr="00C75DEA" w:rsidRDefault="003E2C76" w:rsidP="00C75DEA">
      <w:pPr>
        <w:ind w:firstLine="709"/>
        <w:jc w:val="both"/>
        <w:rPr>
          <w:color w:val="000000"/>
        </w:rPr>
      </w:pPr>
      <w:r w:rsidRPr="00C75DEA">
        <w:rPr>
          <w:color w:val="000000"/>
        </w:rPr>
        <w:t>Предлагаются три варианта подчиненности службы маркетинга.</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3E2C76" w:rsidRPr="00C75DEA" w:rsidRDefault="003E2C76" w:rsidP="00C75DEA">
      <w:pPr>
        <w:numPr>
          <w:ilvl w:val="0"/>
          <w:numId w:val="33"/>
        </w:numPr>
        <w:ind w:left="0" w:firstLine="709"/>
        <w:jc w:val="both"/>
        <w:rPr>
          <w:color w:val="000000"/>
        </w:rPr>
      </w:pPr>
      <w:r w:rsidRPr="00C75DEA">
        <w:rPr>
          <w:color w:val="000000"/>
        </w:rPr>
        <w:lastRenderedPageBreak/>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3E2C76" w:rsidRPr="00C75DEA" w:rsidRDefault="003E2C76" w:rsidP="00C75DEA">
      <w:pPr>
        <w:ind w:firstLine="709"/>
        <w:jc w:val="both"/>
        <w:rPr>
          <w:i/>
          <w:color w:val="000000"/>
        </w:rPr>
      </w:pPr>
      <w:r w:rsidRPr="00C75DEA">
        <w:rPr>
          <w:bCs/>
          <w:i/>
          <w:color w:val="000000"/>
        </w:rPr>
        <w:t>Задания:</w:t>
      </w:r>
    </w:p>
    <w:p w:rsidR="003E2C76" w:rsidRPr="00C75DEA" w:rsidRDefault="003E2C76"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3E2C76" w:rsidRPr="00C75DEA" w:rsidRDefault="003E2C76"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3E2C76" w:rsidRPr="00C75DEA" w:rsidRDefault="003E2C76"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3E2C76" w:rsidRPr="00C75DEA" w:rsidRDefault="003E2C76"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3E2C76" w:rsidRPr="00C75DEA" w:rsidRDefault="003E2C76" w:rsidP="00C75DEA">
      <w:pPr>
        <w:numPr>
          <w:ilvl w:val="0"/>
          <w:numId w:val="34"/>
        </w:numPr>
        <w:ind w:left="0" w:firstLine="709"/>
        <w:jc w:val="both"/>
        <w:rPr>
          <w:color w:val="000000"/>
        </w:rPr>
      </w:pPr>
      <w:r w:rsidRPr="00C75DEA">
        <w:rPr>
          <w:color w:val="000000"/>
        </w:rPr>
        <w:t>Количество персонала в службе маркетинга.</w:t>
      </w:r>
    </w:p>
    <w:p w:rsidR="003E2C76" w:rsidRPr="00C75DEA" w:rsidRDefault="003E2C76"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3E2C76" w:rsidRPr="00C75DEA" w:rsidRDefault="003E2C76" w:rsidP="00C75DEA">
      <w:pPr>
        <w:numPr>
          <w:ilvl w:val="0"/>
          <w:numId w:val="34"/>
        </w:numPr>
        <w:ind w:left="0" w:firstLine="709"/>
        <w:jc w:val="both"/>
        <w:rPr>
          <w:color w:val="000000"/>
        </w:rPr>
      </w:pPr>
      <w:r w:rsidRPr="00C75DEA">
        <w:rPr>
          <w:color w:val="000000"/>
        </w:rPr>
        <w:t>Возможность контроля службы маркетинга.</w:t>
      </w:r>
    </w:p>
    <w:p w:rsidR="003E2C76" w:rsidRPr="00C75DEA" w:rsidRDefault="003E2C76" w:rsidP="00C75DEA">
      <w:pPr>
        <w:numPr>
          <w:ilvl w:val="0"/>
          <w:numId w:val="34"/>
        </w:numPr>
        <w:ind w:left="0" w:firstLine="709"/>
        <w:jc w:val="both"/>
        <w:rPr>
          <w:color w:val="000000"/>
        </w:rPr>
      </w:pPr>
      <w:r w:rsidRPr="00C75DEA">
        <w:rPr>
          <w:color w:val="000000"/>
        </w:rPr>
        <w:t>Затраты на маркетинговую деятельность.</w:t>
      </w:r>
    </w:p>
    <w:p w:rsidR="003E2C76" w:rsidRPr="00C75DEA" w:rsidRDefault="003E2C76" w:rsidP="00C75DEA">
      <w:pPr>
        <w:numPr>
          <w:ilvl w:val="0"/>
          <w:numId w:val="34"/>
        </w:numPr>
        <w:ind w:left="0" w:firstLine="709"/>
        <w:jc w:val="both"/>
        <w:rPr>
          <w:color w:val="000000"/>
        </w:rPr>
      </w:pPr>
      <w:r w:rsidRPr="00C75DEA">
        <w:rPr>
          <w:color w:val="000000"/>
        </w:rPr>
        <w:t>Работа с клиентами.</w:t>
      </w:r>
    </w:p>
    <w:p w:rsidR="003E2C76" w:rsidRPr="00C75DEA" w:rsidRDefault="003E2C76"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3E2C76" w:rsidRPr="00DC11F5" w:rsidRDefault="003E2C76"/>
    <w:sectPr w:rsidR="003E2C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tka Subheading">
    <w:altName w:val="Arial"/>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4"/>
  </w:num>
  <w:num w:numId="4">
    <w:abstractNumId w:val="21"/>
  </w:num>
  <w:num w:numId="5">
    <w:abstractNumId w:val="12"/>
  </w:num>
  <w:num w:numId="6">
    <w:abstractNumId w:val="4"/>
  </w:num>
  <w:num w:numId="7">
    <w:abstractNumId w:val="17"/>
  </w:num>
  <w:num w:numId="8">
    <w:abstractNumId w:val="22"/>
  </w:num>
  <w:num w:numId="9">
    <w:abstractNumId w:val="33"/>
  </w:num>
  <w:num w:numId="10">
    <w:abstractNumId w:val="18"/>
  </w:num>
  <w:num w:numId="11">
    <w:abstractNumId w:val="27"/>
  </w:num>
  <w:num w:numId="12">
    <w:abstractNumId w:val="24"/>
  </w:num>
  <w:num w:numId="13">
    <w:abstractNumId w:val="30"/>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29"/>
  </w:num>
  <w:num w:numId="22">
    <w:abstractNumId w:val="31"/>
  </w:num>
  <w:num w:numId="23">
    <w:abstractNumId w:val="32"/>
  </w:num>
  <w:num w:numId="24">
    <w:abstractNumId w:val="13"/>
  </w:num>
  <w:num w:numId="25">
    <w:abstractNumId w:val="28"/>
  </w:num>
  <w:num w:numId="26">
    <w:abstractNumId w:val="6"/>
  </w:num>
  <w:num w:numId="27">
    <w:abstractNumId w:val="9"/>
  </w:num>
  <w:num w:numId="28">
    <w:abstractNumId w:val="15"/>
  </w:num>
  <w:num w:numId="29">
    <w:abstractNumId w:val="10"/>
  </w:num>
  <w:num w:numId="30">
    <w:abstractNumId w:val="5"/>
  </w:num>
  <w:num w:numId="31">
    <w:abstractNumId w:val="34"/>
  </w:num>
  <w:num w:numId="32">
    <w:abstractNumId w:val="8"/>
  </w:num>
  <w:num w:numId="33">
    <w:abstractNumId w:val="7"/>
  </w:num>
  <w:num w:numId="3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E05F9"/>
    <w:rsid w:val="001E1177"/>
    <w:rsid w:val="001E43EC"/>
    <w:rsid w:val="001E5A43"/>
    <w:rsid w:val="001E638B"/>
    <w:rsid w:val="001F0A5D"/>
    <w:rsid w:val="001F151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44DE9"/>
    <w:rsid w:val="00253C7D"/>
    <w:rsid w:val="00257C0F"/>
    <w:rsid w:val="00262FFD"/>
    <w:rsid w:val="00263881"/>
    <w:rsid w:val="00270187"/>
    <w:rsid w:val="00273D5B"/>
    <w:rsid w:val="00283F33"/>
    <w:rsid w:val="00284B75"/>
    <w:rsid w:val="002900BE"/>
    <w:rsid w:val="00292248"/>
    <w:rsid w:val="002A1EA3"/>
    <w:rsid w:val="002A5E9C"/>
    <w:rsid w:val="002B38E8"/>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105A"/>
    <w:rsid w:val="00350EF3"/>
    <w:rsid w:val="003519D7"/>
    <w:rsid w:val="00353B01"/>
    <w:rsid w:val="00360B62"/>
    <w:rsid w:val="003677C0"/>
    <w:rsid w:val="00367A3C"/>
    <w:rsid w:val="0037017A"/>
    <w:rsid w:val="00375E38"/>
    <w:rsid w:val="003777FE"/>
    <w:rsid w:val="00381FD3"/>
    <w:rsid w:val="00383FE3"/>
    <w:rsid w:val="00386834"/>
    <w:rsid w:val="00391039"/>
    <w:rsid w:val="00392A2B"/>
    <w:rsid w:val="00394DB7"/>
    <w:rsid w:val="003A76FF"/>
    <w:rsid w:val="003B1DD6"/>
    <w:rsid w:val="003B2E7C"/>
    <w:rsid w:val="003C4013"/>
    <w:rsid w:val="003C752F"/>
    <w:rsid w:val="003D55E3"/>
    <w:rsid w:val="003E115F"/>
    <w:rsid w:val="003E2C76"/>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6912"/>
    <w:rsid w:val="00485DF9"/>
    <w:rsid w:val="004B090C"/>
    <w:rsid w:val="004B0DB4"/>
    <w:rsid w:val="004B69FC"/>
    <w:rsid w:val="004D090B"/>
    <w:rsid w:val="004D2C5D"/>
    <w:rsid w:val="004D4ABB"/>
    <w:rsid w:val="004E1D16"/>
    <w:rsid w:val="004E2400"/>
    <w:rsid w:val="004E5484"/>
    <w:rsid w:val="004E7649"/>
    <w:rsid w:val="004F4739"/>
    <w:rsid w:val="004F780A"/>
    <w:rsid w:val="004F7B61"/>
    <w:rsid w:val="005001B2"/>
    <w:rsid w:val="00502EF0"/>
    <w:rsid w:val="0050343B"/>
    <w:rsid w:val="00506BFD"/>
    <w:rsid w:val="00510F01"/>
    <w:rsid w:val="0052002C"/>
    <w:rsid w:val="00520CF8"/>
    <w:rsid w:val="00521EC4"/>
    <w:rsid w:val="005506D7"/>
    <w:rsid w:val="005523AB"/>
    <w:rsid w:val="00554FB1"/>
    <w:rsid w:val="00557193"/>
    <w:rsid w:val="00557DC1"/>
    <w:rsid w:val="00573F5F"/>
    <w:rsid w:val="00582778"/>
    <w:rsid w:val="00586578"/>
    <w:rsid w:val="00586680"/>
    <w:rsid w:val="00595C13"/>
    <w:rsid w:val="005A5AE6"/>
    <w:rsid w:val="005B0DEE"/>
    <w:rsid w:val="005B6382"/>
    <w:rsid w:val="005B6B6E"/>
    <w:rsid w:val="005C1F1F"/>
    <w:rsid w:val="005C2B3C"/>
    <w:rsid w:val="005C686E"/>
    <w:rsid w:val="005D6601"/>
    <w:rsid w:val="005E2C6C"/>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1C09"/>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C2426"/>
    <w:rsid w:val="007C3243"/>
    <w:rsid w:val="007C35F6"/>
    <w:rsid w:val="007C472F"/>
    <w:rsid w:val="007C523C"/>
    <w:rsid w:val="007C7C85"/>
    <w:rsid w:val="007D4EC1"/>
    <w:rsid w:val="007D5A9A"/>
    <w:rsid w:val="007E03E8"/>
    <w:rsid w:val="007E2B58"/>
    <w:rsid w:val="007E49F4"/>
    <w:rsid w:val="007F3659"/>
    <w:rsid w:val="007F3ACF"/>
    <w:rsid w:val="007F56F9"/>
    <w:rsid w:val="00802C02"/>
    <w:rsid w:val="00802F57"/>
    <w:rsid w:val="00802F71"/>
    <w:rsid w:val="008058C2"/>
    <w:rsid w:val="00816C66"/>
    <w:rsid w:val="008170B6"/>
    <w:rsid w:val="0082503B"/>
    <w:rsid w:val="0083148E"/>
    <w:rsid w:val="00831B49"/>
    <w:rsid w:val="008365A6"/>
    <w:rsid w:val="0084206C"/>
    <w:rsid w:val="008434AC"/>
    <w:rsid w:val="00843BD8"/>
    <w:rsid w:val="00852C66"/>
    <w:rsid w:val="008536A1"/>
    <w:rsid w:val="008627C5"/>
    <w:rsid w:val="008646C3"/>
    <w:rsid w:val="008649FD"/>
    <w:rsid w:val="00864BBA"/>
    <w:rsid w:val="008727D0"/>
    <w:rsid w:val="00881869"/>
    <w:rsid w:val="0088674A"/>
    <w:rsid w:val="008922D1"/>
    <w:rsid w:val="008923FA"/>
    <w:rsid w:val="0089270A"/>
    <w:rsid w:val="008938CB"/>
    <w:rsid w:val="00895AA6"/>
    <w:rsid w:val="00896A13"/>
    <w:rsid w:val="008A7E41"/>
    <w:rsid w:val="008B3563"/>
    <w:rsid w:val="008B3D55"/>
    <w:rsid w:val="008B42B7"/>
    <w:rsid w:val="008C1E52"/>
    <w:rsid w:val="008C3B90"/>
    <w:rsid w:val="008C720B"/>
    <w:rsid w:val="008C7409"/>
    <w:rsid w:val="008D059F"/>
    <w:rsid w:val="008E601C"/>
    <w:rsid w:val="008F070B"/>
    <w:rsid w:val="008F36D3"/>
    <w:rsid w:val="0090429A"/>
    <w:rsid w:val="00904BBC"/>
    <w:rsid w:val="0090578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2CD0"/>
    <w:rsid w:val="009A34D9"/>
    <w:rsid w:val="009A39FA"/>
    <w:rsid w:val="009A4485"/>
    <w:rsid w:val="009A4F46"/>
    <w:rsid w:val="009A5975"/>
    <w:rsid w:val="009B1BE2"/>
    <w:rsid w:val="009C38DB"/>
    <w:rsid w:val="009C58AD"/>
    <w:rsid w:val="009D17A9"/>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092C"/>
    <w:rsid w:val="00AD658D"/>
    <w:rsid w:val="00AE310A"/>
    <w:rsid w:val="00AE40A4"/>
    <w:rsid w:val="00AE7A3F"/>
    <w:rsid w:val="00AE7BAC"/>
    <w:rsid w:val="00AF0687"/>
    <w:rsid w:val="00AF16E5"/>
    <w:rsid w:val="00B0576D"/>
    <w:rsid w:val="00B07384"/>
    <w:rsid w:val="00B10602"/>
    <w:rsid w:val="00B13684"/>
    <w:rsid w:val="00B219AE"/>
    <w:rsid w:val="00B23A06"/>
    <w:rsid w:val="00B319A4"/>
    <w:rsid w:val="00B32698"/>
    <w:rsid w:val="00B3594A"/>
    <w:rsid w:val="00B403E8"/>
    <w:rsid w:val="00B408B6"/>
    <w:rsid w:val="00B43110"/>
    <w:rsid w:val="00B46C02"/>
    <w:rsid w:val="00B47B0E"/>
    <w:rsid w:val="00B65424"/>
    <w:rsid w:val="00B75BE2"/>
    <w:rsid w:val="00B858A0"/>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A0FC5"/>
    <w:rsid w:val="00CA10C0"/>
    <w:rsid w:val="00CA2DEF"/>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126D"/>
    <w:rsid w:val="00D20882"/>
    <w:rsid w:val="00D3076D"/>
    <w:rsid w:val="00D31D15"/>
    <w:rsid w:val="00D3275A"/>
    <w:rsid w:val="00D415B0"/>
    <w:rsid w:val="00D46CEA"/>
    <w:rsid w:val="00D4714B"/>
    <w:rsid w:val="00D53982"/>
    <w:rsid w:val="00D56E80"/>
    <w:rsid w:val="00D57159"/>
    <w:rsid w:val="00D5728C"/>
    <w:rsid w:val="00D67324"/>
    <w:rsid w:val="00D67B67"/>
    <w:rsid w:val="00D84F09"/>
    <w:rsid w:val="00D85FCC"/>
    <w:rsid w:val="00D862BD"/>
    <w:rsid w:val="00D86D6F"/>
    <w:rsid w:val="00D9610F"/>
    <w:rsid w:val="00DA56A1"/>
    <w:rsid w:val="00DB3A1C"/>
    <w:rsid w:val="00DB68E2"/>
    <w:rsid w:val="00DB7CC7"/>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1F9F"/>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3302"/>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70365"/>
    <w:rsid w:val="00F742CF"/>
    <w:rsid w:val="00F81851"/>
    <w:rsid w:val="00F918CC"/>
    <w:rsid w:val="00F91CD9"/>
    <w:rsid w:val="00F92B2D"/>
    <w:rsid w:val="00F93251"/>
    <w:rsid w:val="00F9543C"/>
    <w:rsid w:val="00FA628D"/>
    <w:rsid w:val="00FA65E6"/>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0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5215">
      <w:marLeft w:val="0"/>
      <w:marRight w:val="0"/>
      <w:marTop w:val="0"/>
      <w:marBottom w:val="0"/>
      <w:divBdr>
        <w:top w:val="none" w:sz="0" w:space="0" w:color="auto"/>
        <w:left w:val="none" w:sz="0" w:space="0" w:color="auto"/>
        <w:bottom w:val="none" w:sz="0" w:space="0" w:color="auto"/>
        <w:right w:val="none" w:sz="0" w:space="0" w:color="auto"/>
      </w:divBdr>
      <w:divsChild>
        <w:div w:id="158735247">
          <w:marLeft w:val="0"/>
          <w:marRight w:val="0"/>
          <w:marTop w:val="0"/>
          <w:marBottom w:val="0"/>
          <w:divBdr>
            <w:top w:val="none" w:sz="0" w:space="0" w:color="auto"/>
            <w:left w:val="none" w:sz="0" w:space="0" w:color="auto"/>
            <w:bottom w:val="none" w:sz="0" w:space="0" w:color="auto"/>
            <w:right w:val="none" w:sz="0" w:space="0" w:color="auto"/>
          </w:divBdr>
          <w:divsChild>
            <w:div w:id="158735225">
              <w:marLeft w:val="0"/>
              <w:marRight w:val="450"/>
              <w:marTop w:val="0"/>
              <w:marBottom w:val="0"/>
              <w:divBdr>
                <w:top w:val="none" w:sz="0" w:space="0" w:color="auto"/>
                <w:left w:val="none" w:sz="0" w:space="0" w:color="auto"/>
                <w:bottom w:val="none" w:sz="0" w:space="0" w:color="auto"/>
                <w:right w:val="none" w:sz="0" w:space="0" w:color="auto"/>
              </w:divBdr>
            </w:div>
          </w:divsChild>
        </w:div>
        <w:div w:id="158735276">
          <w:marLeft w:val="0"/>
          <w:marRight w:val="0"/>
          <w:marTop w:val="0"/>
          <w:marBottom w:val="0"/>
          <w:divBdr>
            <w:top w:val="none" w:sz="0" w:space="0" w:color="auto"/>
            <w:left w:val="none" w:sz="0" w:space="0" w:color="auto"/>
            <w:bottom w:val="none" w:sz="0" w:space="0" w:color="auto"/>
            <w:right w:val="none" w:sz="0" w:space="0" w:color="auto"/>
          </w:divBdr>
          <w:divsChild>
            <w:div w:id="158735259">
              <w:marLeft w:val="0"/>
              <w:marRight w:val="0"/>
              <w:marTop w:val="0"/>
              <w:marBottom w:val="75"/>
              <w:divBdr>
                <w:top w:val="none" w:sz="0" w:space="0" w:color="auto"/>
                <w:left w:val="none" w:sz="0" w:space="0" w:color="auto"/>
                <w:bottom w:val="none" w:sz="0" w:space="0" w:color="auto"/>
                <w:right w:val="none" w:sz="0" w:space="0" w:color="auto"/>
              </w:divBdr>
            </w:div>
            <w:div w:id="158735261">
              <w:marLeft w:val="0"/>
              <w:marRight w:val="0"/>
              <w:marTop w:val="0"/>
              <w:marBottom w:val="75"/>
              <w:divBdr>
                <w:top w:val="none" w:sz="0" w:space="0" w:color="auto"/>
                <w:left w:val="none" w:sz="0" w:space="0" w:color="auto"/>
                <w:bottom w:val="none" w:sz="0" w:space="0" w:color="auto"/>
                <w:right w:val="none" w:sz="0" w:space="0" w:color="auto"/>
              </w:divBdr>
            </w:div>
            <w:div w:id="1587352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16">
      <w:marLeft w:val="0"/>
      <w:marRight w:val="0"/>
      <w:marTop w:val="0"/>
      <w:marBottom w:val="0"/>
      <w:divBdr>
        <w:top w:val="none" w:sz="0" w:space="0" w:color="auto"/>
        <w:left w:val="none" w:sz="0" w:space="0" w:color="auto"/>
        <w:bottom w:val="none" w:sz="0" w:space="0" w:color="auto"/>
        <w:right w:val="none" w:sz="0" w:space="0" w:color="auto"/>
      </w:divBdr>
      <w:divsChild>
        <w:div w:id="158735251">
          <w:marLeft w:val="0"/>
          <w:marRight w:val="0"/>
          <w:marTop w:val="0"/>
          <w:marBottom w:val="0"/>
          <w:divBdr>
            <w:top w:val="none" w:sz="0" w:space="0" w:color="auto"/>
            <w:left w:val="none" w:sz="0" w:space="0" w:color="auto"/>
            <w:bottom w:val="none" w:sz="0" w:space="0" w:color="auto"/>
            <w:right w:val="none" w:sz="0" w:space="0" w:color="auto"/>
          </w:divBdr>
          <w:divsChild>
            <w:div w:id="158735254">
              <w:marLeft w:val="0"/>
              <w:marRight w:val="450"/>
              <w:marTop w:val="0"/>
              <w:marBottom w:val="0"/>
              <w:divBdr>
                <w:top w:val="none" w:sz="0" w:space="0" w:color="auto"/>
                <w:left w:val="none" w:sz="0" w:space="0" w:color="auto"/>
                <w:bottom w:val="none" w:sz="0" w:space="0" w:color="auto"/>
                <w:right w:val="none" w:sz="0" w:space="0" w:color="auto"/>
              </w:divBdr>
            </w:div>
          </w:divsChild>
        </w:div>
        <w:div w:id="158735253">
          <w:marLeft w:val="0"/>
          <w:marRight w:val="0"/>
          <w:marTop w:val="0"/>
          <w:marBottom w:val="0"/>
          <w:divBdr>
            <w:top w:val="none" w:sz="0" w:space="0" w:color="auto"/>
            <w:left w:val="none" w:sz="0" w:space="0" w:color="auto"/>
            <w:bottom w:val="none" w:sz="0" w:space="0" w:color="auto"/>
            <w:right w:val="none" w:sz="0" w:space="0" w:color="auto"/>
          </w:divBdr>
          <w:divsChild>
            <w:div w:id="158735224">
              <w:marLeft w:val="0"/>
              <w:marRight w:val="0"/>
              <w:marTop w:val="0"/>
              <w:marBottom w:val="75"/>
              <w:divBdr>
                <w:top w:val="none" w:sz="0" w:space="0" w:color="auto"/>
                <w:left w:val="none" w:sz="0" w:space="0" w:color="auto"/>
                <w:bottom w:val="none" w:sz="0" w:space="0" w:color="auto"/>
                <w:right w:val="none" w:sz="0" w:space="0" w:color="auto"/>
              </w:divBdr>
            </w:div>
            <w:div w:id="158735234">
              <w:marLeft w:val="0"/>
              <w:marRight w:val="0"/>
              <w:marTop w:val="0"/>
              <w:marBottom w:val="75"/>
              <w:divBdr>
                <w:top w:val="none" w:sz="0" w:space="0" w:color="auto"/>
                <w:left w:val="none" w:sz="0" w:space="0" w:color="auto"/>
                <w:bottom w:val="none" w:sz="0" w:space="0" w:color="auto"/>
                <w:right w:val="none" w:sz="0" w:space="0" w:color="auto"/>
              </w:divBdr>
            </w:div>
            <w:div w:id="1587352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23">
      <w:marLeft w:val="0"/>
      <w:marRight w:val="0"/>
      <w:marTop w:val="0"/>
      <w:marBottom w:val="0"/>
      <w:divBdr>
        <w:top w:val="none" w:sz="0" w:space="0" w:color="auto"/>
        <w:left w:val="none" w:sz="0" w:space="0" w:color="auto"/>
        <w:bottom w:val="none" w:sz="0" w:space="0" w:color="auto"/>
        <w:right w:val="none" w:sz="0" w:space="0" w:color="auto"/>
      </w:divBdr>
      <w:divsChild>
        <w:div w:id="158735245">
          <w:marLeft w:val="-225"/>
          <w:marRight w:val="-225"/>
          <w:marTop w:val="0"/>
          <w:marBottom w:val="0"/>
          <w:divBdr>
            <w:top w:val="none" w:sz="0" w:space="0" w:color="auto"/>
            <w:left w:val="none" w:sz="0" w:space="0" w:color="auto"/>
            <w:bottom w:val="none" w:sz="0" w:space="0" w:color="auto"/>
            <w:right w:val="none" w:sz="0" w:space="0" w:color="auto"/>
          </w:divBdr>
          <w:divsChild>
            <w:div w:id="158735257">
              <w:marLeft w:val="0"/>
              <w:marRight w:val="0"/>
              <w:marTop w:val="0"/>
              <w:marBottom w:val="0"/>
              <w:divBdr>
                <w:top w:val="none" w:sz="0" w:space="0" w:color="auto"/>
                <w:left w:val="none" w:sz="0" w:space="0" w:color="auto"/>
                <w:bottom w:val="none" w:sz="0" w:space="0" w:color="auto"/>
                <w:right w:val="none" w:sz="0" w:space="0" w:color="auto"/>
              </w:divBdr>
              <w:divsChild>
                <w:div w:id="158735244">
                  <w:marLeft w:val="-225"/>
                  <w:marRight w:val="-225"/>
                  <w:marTop w:val="0"/>
                  <w:marBottom w:val="0"/>
                  <w:divBdr>
                    <w:top w:val="none" w:sz="0" w:space="0" w:color="auto"/>
                    <w:left w:val="none" w:sz="0" w:space="0" w:color="auto"/>
                    <w:bottom w:val="none" w:sz="0" w:space="0" w:color="auto"/>
                    <w:right w:val="none" w:sz="0" w:space="0" w:color="auto"/>
                  </w:divBdr>
                  <w:divsChild>
                    <w:div w:id="158735240">
                      <w:marLeft w:val="9750"/>
                      <w:marRight w:val="0"/>
                      <w:marTop w:val="0"/>
                      <w:marBottom w:val="0"/>
                      <w:divBdr>
                        <w:top w:val="none" w:sz="0" w:space="0" w:color="auto"/>
                        <w:left w:val="none" w:sz="0" w:space="0" w:color="auto"/>
                        <w:bottom w:val="none" w:sz="0" w:space="0" w:color="auto"/>
                        <w:right w:val="none" w:sz="0" w:space="0" w:color="auto"/>
                      </w:divBdr>
                      <w:divsChild>
                        <w:div w:id="1587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35226">
      <w:marLeft w:val="0"/>
      <w:marRight w:val="0"/>
      <w:marTop w:val="0"/>
      <w:marBottom w:val="0"/>
      <w:divBdr>
        <w:top w:val="none" w:sz="0" w:space="0" w:color="auto"/>
        <w:left w:val="none" w:sz="0" w:space="0" w:color="auto"/>
        <w:bottom w:val="none" w:sz="0" w:space="0" w:color="auto"/>
        <w:right w:val="none" w:sz="0" w:space="0" w:color="auto"/>
      </w:divBdr>
      <w:divsChild>
        <w:div w:id="158735228">
          <w:marLeft w:val="0"/>
          <w:marRight w:val="0"/>
          <w:marTop w:val="0"/>
          <w:marBottom w:val="0"/>
          <w:divBdr>
            <w:top w:val="none" w:sz="0" w:space="0" w:color="auto"/>
            <w:left w:val="none" w:sz="0" w:space="0" w:color="auto"/>
            <w:bottom w:val="none" w:sz="0" w:space="0" w:color="auto"/>
            <w:right w:val="none" w:sz="0" w:space="0" w:color="auto"/>
          </w:divBdr>
        </w:div>
        <w:div w:id="158735237">
          <w:marLeft w:val="0"/>
          <w:marRight w:val="0"/>
          <w:marTop w:val="0"/>
          <w:marBottom w:val="0"/>
          <w:divBdr>
            <w:top w:val="none" w:sz="0" w:space="0" w:color="auto"/>
            <w:left w:val="none" w:sz="0" w:space="0" w:color="auto"/>
            <w:bottom w:val="none" w:sz="0" w:space="0" w:color="auto"/>
            <w:right w:val="none" w:sz="0" w:space="0" w:color="auto"/>
          </w:divBdr>
          <w:divsChild>
            <w:div w:id="158735213">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1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735231">
      <w:marLeft w:val="0"/>
      <w:marRight w:val="0"/>
      <w:marTop w:val="0"/>
      <w:marBottom w:val="0"/>
      <w:divBdr>
        <w:top w:val="none" w:sz="0" w:space="0" w:color="auto"/>
        <w:left w:val="none" w:sz="0" w:space="0" w:color="auto"/>
        <w:bottom w:val="none" w:sz="0" w:space="0" w:color="auto"/>
        <w:right w:val="none" w:sz="0" w:space="0" w:color="auto"/>
      </w:divBdr>
      <w:divsChild>
        <w:div w:id="158735218">
          <w:marLeft w:val="0"/>
          <w:marRight w:val="0"/>
          <w:marTop w:val="0"/>
          <w:marBottom w:val="0"/>
          <w:divBdr>
            <w:top w:val="none" w:sz="0" w:space="0" w:color="auto"/>
            <w:left w:val="none" w:sz="0" w:space="0" w:color="auto"/>
            <w:bottom w:val="none" w:sz="0" w:space="0" w:color="auto"/>
            <w:right w:val="none" w:sz="0" w:space="0" w:color="auto"/>
          </w:divBdr>
          <w:divsChild>
            <w:div w:id="15873524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4">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1">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38">
          <w:marLeft w:val="0"/>
          <w:marRight w:val="0"/>
          <w:marTop w:val="0"/>
          <w:marBottom w:val="0"/>
          <w:divBdr>
            <w:top w:val="none" w:sz="0" w:space="0" w:color="auto"/>
            <w:left w:val="none" w:sz="0" w:space="0" w:color="auto"/>
            <w:bottom w:val="none" w:sz="0" w:space="0" w:color="auto"/>
            <w:right w:val="none" w:sz="0" w:space="0" w:color="auto"/>
          </w:divBdr>
        </w:div>
      </w:divsChild>
    </w:div>
    <w:div w:id="158735232">
      <w:marLeft w:val="0"/>
      <w:marRight w:val="0"/>
      <w:marTop w:val="0"/>
      <w:marBottom w:val="0"/>
      <w:divBdr>
        <w:top w:val="none" w:sz="0" w:space="0" w:color="auto"/>
        <w:left w:val="none" w:sz="0" w:space="0" w:color="auto"/>
        <w:bottom w:val="none" w:sz="0" w:space="0" w:color="auto"/>
        <w:right w:val="none" w:sz="0" w:space="0" w:color="auto"/>
      </w:divBdr>
      <w:divsChild>
        <w:div w:id="158735214">
          <w:marLeft w:val="0"/>
          <w:marRight w:val="0"/>
          <w:marTop w:val="0"/>
          <w:marBottom w:val="75"/>
          <w:divBdr>
            <w:top w:val="none" w:sz="0" w:space="0" w:color="auto"/>
            <w:left w:val="none" w:sz="0" w:space="0" w:color="auto"/>
            <w:bottom w:val="none" w:sz="0" w:space="0" w:color="auto"/>
            <w:right w:val="none" w:sz="0" w:space="0" w:color="auto"/>
          </w:divBdr>
        </w:div>
        <w:div w:id="158735239">
          <w:marLeft w:val="0"/>
          <w:marRight w:val="0"/>
          <w:marTop w:val="0"/>
          <w:marBottom w:val="75"/>
          <w:divBdr>
            <w:top w:val="none" w:sz="0" w:space="0" w:color="auto"/>
            <w:left w:val="none" w:sz="0" w:space="0" w:color="auto"/>
            <w:bottom w:val="none" w:sz="0" w:space="0" w:color="auto"/>
            <w:right w:val="none" w:sz="0" w:space="0" w:color="auto"/>
          </w:divBdr>
        </w:div>
      </w:divsChild>
    </w:div>
    <w:div w:id="158735236">
      <w:marLeft w:val="0"/>
      <w:marRight w:val="0"/>
      <w:marTop w:val="0"/>
      <w:marBottom w:val="0"/>
      <w:divBdr>
        <w:top w:val="none" w:sz="0" w:space="0" w:color="auto"/>
        <w:left w:val="none" w:sz="0" w:space="0" w:color="auto"/>
        <w:bottom w:val="none" w:sz="0" w:space="0" w:color="auto"/>
        <w:right w:val="none" w:sz="0" w:space="0" w:color="auto"/>
      </w:divBdr>
    </w:div>
    <w:div w:id="158735241">
      <w:marLeft w:val="0"/>
      <w:marRight w:val="0"/>
      <w:marTop w:val="0"/>
      <w:marBottom w:val="0"/>
      <w:divBdr>
        <w:top w:val="none" w:sz="0" w:space="0" w:color="auto"/>
        <w:left w:val="none" w:sz="0" w:space="0" w:color="auto"/>
        <w:bottom w:val="none" w:sz="0" w:space="0" w:color="auto"/>
        <w:right w:val="none" w:sz="0" w:space="0" w:color="auto"/>
      </w:divBdr>
      <w:divsChild>
        <w:div w:id="158735220">
          <w:marLeft w:val="0"/>
          <w:marRight w:val="0"/>
          <w:marTop w:val="0"/>
          <w:marBottom w:val="0"/>
          <w:divBdr>
            <w:top w:val="none" w:sz="0" w:space="0" w:color="auto"/>
            <w:left w:val="none" w:sz="0" w:space="0" w:color="auto"/>
            <w:bottom w:val="none" w:sz="0" w:space="0" w:color="auto"/>
            <w:right w:val="none" w:sz="0" w:space="0" w:color="auto"/>
          </w:divBdr>
          <w:divsChild>
            <w:div w:id="15873521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72">
          <w:marLeft w:val="0"/>
          <w:marRight w:val="0"/>
          <w:marTop w:val="0"/>
          <w:marBottom w:val="0"/>
          <w:divBdr>
            <w:top w:val="none" w:sz="0" w:space="0" w:color="auto"/>
            <w:left w:val="none" w:sz="0" w:space="0" w:color="auto"/>
            <w:bottom w:val="none" w:sz="0" w:space="0" w:color="auto"/>
            <w:right w:val="none" w:sz="0" w:space="0" w:color="auto"/>
          </w:divBdr>
        </w:div>
      </w:divsChild>
    </w:div>
    <w:div w:id="158735243">
      <w:marLeft w:val="0"/>
      <w:marRight w:val="0"/>
      <w:marTop w:val="0"/>
      <w:marBottom w:val="0"/>
      <w:divBdr>
        <w:top w:val="none" w:sz="0" w:space="0" w:color="auto"/>
        <w:left w:val="none" w:sz="0" w:space="0" w:color="auto"/>
        <w:bottom w:val="none" w:sz="0" w:space="0" w:color="auto"/>
        <w:right w:val="none" w:sz="0" w:space="0" w:color="auto"/>
      </w:divBdr>
    </w:div>
    <w:div w:id="158735249">
      <w:marLeft w:val="0"/>
      <w:marRight w:val="0"/>
      <w:marTop w:val="0"/>
      <w:marBottom w:val="0"/>
      <w:divBdr>
        <w:top w:val="none" w:sz="0" w:space="0" w:color="auto"/>
        <w:left w:val="none" w:sz="0" w:space="0" w:color="auto"/>
        <w:bottom w:val="none" w:sz="0" w:space="0" w:color="auto"/>
        <w:right w:val="none" w:sz="0" w:space="0" w:color="auto"/>
      </w:divBdr>
      <w:divsChild>
        <w:div w:id="158735246">
          <w:marLeft w:val="0"/>
          <w:marRight w:val="0"/>
          <w:marTop w:val="0"/>
          <w:marBottom w:val="0"/>
          <w:divBdr>
            <w:top w:val="none" w:sz="0" w:space="0" w:color="auto"/>
            <w:left w:val="none" w:sz="0" w:space="0" w:color="auto"/>
            <w:bottom w:val="none" w:sz="0" w:space="0" w:color="auto"/>
            <w:right w:val="none" w:sz="0" w:space="0" w:color="auto"/>
          </w:divBdr>
          <w:divsChild>
            <w:div w:id="15873522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52">
          <w:marLeft w:val="0"/>
          <w:marRight w:val="0"/>
          <w:marTop w:val="0"/>
          <w:marBottom w:val="0"/>
          <w:divBdr>
            <w:top w:val="none" w:sz="0" w:space="0" w:color="auto"/>
            <w:left w:val="none" w:sz="0" w:space="0" w:color="auto"/>
            <w:bottom w:val="none" w:sz="0" w:space="0" w:color="auto"/>
            <w:right w:val="none" w:sz="0" w:space="0" w:color="auto"/>
          </w:divBdr>
        </w:div>
      </w:divsChild>
    </w:div>
    <w:div w:id="158735256">
      <w:marLeft w:val="0"/>
      <w:marRight w:val="0"/>
      <w:marTop w:val="0"/>
      <w:marBottom w:val="0"/>
      <w:divBdr>
        <w:top w:val="none" w:sz="0" w:space="0" w:color="auto"/>
        <w:left w:val="none" w:sz="0" w:space="0" w:color="auto"/>
        <w:bottom w:val="none" w:sz="0" w:space="0" w:color="auto"/>
        <w:right w:val="none" w:sz="0" w:space="0" w:color="auto"/>
      </w:divBdr>
    </w:div>
    <w:div w:id="158735263">
      <w:marLeft w:val="0"/>
      <w:marRight w:val="0"/>
      <w:marTop w:val="0"/>
      <w:marBottom w:val="0"/>
      <w:divBdr>
        <w:top w:val="none" w:sz="0" w:space="0" w:color="auto"/>
        <w:left w:val="none" w:sz="0" w:space="0" w:color="auto"/>
        <w:bottom w:val="none" w:sz="0" w:space="0" w:color="auto"/>
        <w:right w:val="none" w:sz="0" w:space="0" w:color="auto"/>
      </w:divBdr>
    </w:div>
    <w:div w:id="158735266">
      <w:marLeft w:val="0"/>
      <w:marRight w:val="0"/>
      <w:marTop w:val="0"/>
      <w:marBottom w:val="0"/>
      <w:divBdr>
        <w:top w:val="none" w:sz="0" w:space="0" w:color="auto"/>
        <w:left w:val="none" w:sz="0" w:space="0" w:color="auto"/>
        <w:bottom w:val="none" w:sz="0" w:space="0" w:color="auto"/>
        <w:right w:val="none" w:sz="0" w:space="0" w:color="auto"/>
      </w:divBdr>
    </w:div>
    <w:div w:id="158735267">
      <w:marLeft w:val="0"/>
      <w:marRight w:val="0"/>
      <w:marTop w:val="0"/>
      <w:marBottom w:val="0"/>
      <w:divBdr>
        <w:top w:val="none" w:sz="0" w:space="0" w:color="auto"/>
        <w:left w:val="none" w:sz="0" w:space="0" w:color="auto"/>
        <w:bottom w:val="none" w:sz="0" w:space="0" w:color="auto"/>
        <w:right w:val="none" w:sz="0" w:space="0" w:color="auto"/>
      </w:divBdr>
    </w:div>
    <w:div w:id="158735273">
      <w:marLeft w:val="0"/>
      <w:marRight w:val="0"/>
      <w:marTop w:val="0"/>
      <w:marBottom w:val="0"/>
      <w:divBdr>
        <w:top w:val="none" w:sz="0" w:space="0" w:color="auto"/>
        <w:left w:val="none" w:sz="0" w:space="0" w:color="auto"/>
        <w:bottom w:val="none" w:sz="0" w:space="0" w:color="auto"/>
        <w:right w:val="none" w:sz="0" w:space="0" w:color="auto"/>
      </w:divBdr>
      <w:divsChild>
        <w:div w:id="158735221">
          <w:marLeft w:val="0"/>
          <w:marRight w:val="0"/>
          <w:marTop w:val="0"/>
          <w:marBottom w:val="0"/>
          <w:divBdr>
            <w:top w:val="none" w:sz="0" w:space="0" w:color="auto"/>
            <w:left w:val="none" w:sz="0" w:space="0" w:color="auto"/>
            <w:bottom w:val="none" w:sz="0" w:space="0" w:color="auto"/>
            <w:right w:val="none" w:sz="0" w:space="0" w:color="auto"/>
          </w:divBdr>
        </w:div>
        <w:div w:id="158735233">
          <w:marLeft w:val="0"/>
          <w:marRight w:val="0"/>
          <w:marTop w:val="0"/>
          <w:marBottom w:val="0"/>
          <w:divBdr>
            <w:top w:val="none" w:sz="0" w:space="0" w:color="auto"/>
            <w:left w:val="none" w:sz="0" w:space="0" w:color="auto"/>
            <w:bottom w:val="none" w:sz="0" w:space="0" w:color="auto"/>
            <w:right w:val="none" w:sz="0" w:space="0" w:color="auto"/>
          </w:divBdr>
          <w:divsChild>
            <w:div w:id="15873522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2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48">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05.htm" TargetMode="External"/><Relationship Id="rId13" Type="http://schemas.openxmlformats.org/officeDocument/2006/relationships/hyperlink" Target="http://www.iprbookshop.ru/83143.htm" TargetMode="External"/><Relationship Id="rId18" Type="http://schemas.openxmlformats.org/officeDocument/2006/relationships/hyperlink" Target="http://www.worldbank.or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71036.html" TargetMode="External"/><Relationship Id="rId12" Type="http://schemas.openxmlformats.org/officeDocument/2006/relationships/hyperlink" Target="http://www.iprbookshop.ru/81483.html" TargetMode="External"/><Relationship Id="rId17" Type="http://schemas.openxmlformats.org/officeDocument/2006/relationships/hyperlink" Target="http://www.oecdru.org" TargetMode="External"/><Relationship Id="rId2" Type="http://schemas.openxmlformats.org/officeDocument/2006/relationships/styles" Target="styles.xml"/><Relationship Id="rId16" Type="http://schemas.openxmlformats.org/officeDocument/2006/relationships/hyperlink" Target="http://www.pwc.ru/ru.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1036.html" TargetMode="External"/><Relationship Id="rId11" Type="http://schemas.openxmlformats.org/officeDocument/2006/relationships/hyperlink" Target="http://www.iprbookshop.ru/82710.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104483.html" TargetMode="External"/><Relationship Id="rId19"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iprbookshop.ru/85607.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11516</Words>
  <Characters>65647</Characters>
  <Application>Microsoft Office Word</Application>
  <DocSecurity>0</DocSecurity>
  <Lines>547</Lines>
  <Paragraphs>154</Paragraphs>
  <ScaleCrop>false</ScaleCrop>
  <Company>CtrlSoft</Company>
  <LinksUpToDate>false</LinksUpToDate>
  <CharactersWithSpaces>77009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2021-04-16T13:35:00Z</cp:lastPrinted>
  <dcterms:created xsi:type="dcterms:W3CDTF">2021-04-26T13:18:00Z</dcterms:created>
  <dcterms:modified xsi:type="dcterms:W3CDTF">2022-09-09T09:31:00Z</dcterms:modified>
</cp:coreProperties>
</file>